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0B" w:rsidRPr="0090725F" w:rsidRDefault="00042820" w:rsidP="008D4D0B">
      <w:pPr>
        <w:rPr>
          <w:b/>
          <w:sz w:val="28"/>
          <w:szCs w:val="28"/>
        </w:rPr>
      </w:pPr>
      <w:r>
        <w:rPr>
          <w:b/>
          <w:sz w:val="28"/>
          <w:szCs w:val="28"/>
        </w:rPr>
        <w:t>VOLITELNÉ S</w:t>
      </w:r>
      <w:r w:rsidR="008D4D0B" w:rsidRPr="0090725F">
        <w:rPr>
          <w:b/>
          <w:sz w:val="28"/>
          <w:szCs w:val="28"/>
        </w:rPr>
        <w:t>EMINÁŘE PRO SEXTU A 2.A</w:t>
      </w:r>
    </w:p>
    <w:p w:rsidR="008D4D0B" w:rsidRDefault="008D4D0B" w:rsidP="008D4D0B">
      <w:pPr>
        <w:rPr>
          <w:b/>
        </w:rPr>
      </w:pPr>
      <w:r>
        <w:rPr>
          <w:b/>
        </w:rPr>
        <w:t xml:space="preserve">Seminář </w:t>
      </w:r>
      <w:proofErr w:type="spellStart"/>
      <w:r>
        <w:rPr>
          <w:b/>
        </w:rPr>
        <w:t>historicko</w:t>
      </w:r>
      <w:proofErr w:type="spellEnd"/>
      <w:r>
        <w:rPr>
          <w:b/>
        </w:rPr>
        <w:t xml:space="preserve"> – společenskovědní</w:t>
      </w:r>
    </w:p>
    <w:p w:rsidR="008D4D0B" w:rsidRDefault="008D4D0B" w:rsidP="008D4D0B">
      <w:pPr>
        <w:rPr>
          <w:rStyle w:val="normaltextrun"/>
          <w:color w:val="000000"/>
          <w:shd w:val="clear" w:color="auto" w:fill="FFFFFF"/>
        </w:rPr>
      </w:pPr>
      <w:r>
        <w:rPr>
          <w:rStyle w:val="normaltextrun"/>
          <w:color w:val="000000"/>
          <w:shd w:val="clear" w:color="auto" w:fill="FFFFFF"/>
        </w:rPr>
        <w:t>Volitelný předmět HSVS má doplňovat a rozšiřovat základní učivo. Výuka bude probíhat tak, že vždy jedna hodina bude věnována historii, druhá pak společenským vědám. Náplní historické části je přiblížit studentům život ve středověku (hospodářská, společenská a kulturní charakteristika), dále bude věnována pozornost mimoevropským civilizacím středověku, křížovým výpravám a významným středověkým bitvám a na závěr se seminář zaměří na dějiny Moravy ve středověku a s nimi spojenými výraznými osobnostmi moravských dějin. Ve společenskovědní části se bude seminář orientovat na vybrané kapitoly z politologie a práva, které vhodně rozšiřují učivo probírané ve druhém ročníku a sextě</w:t>
      </w:r>
    </w:p>
    <w:p w:rsidR="003F0743" w:rsidRDefault="003F0743" w:rsidP="008D4D0B">
      <w:pPr>
        <w:rPr>
          <w:rStyle w:val="normaltextrun"/>
          <w:b/>
          <w:color w:val="000000"/>
          <w:shd w:val="clear" w:color="auto" w:fill="FFFFFF"/>
        </w:rPr>
      </w:pPr>
      <w:r>
        <w:rPr>
          <w:rStyle w:val="normaltextrun"/>
          <w:b/>
          <w:color w:val="000000"/>
          <w:shd w:val="clear" w:color="auto" w:fill="FFFFFF"/>
        </w:rPr>
        <w:t>Literární seminář</w:t>
      </w:r>
    </w:p>
    <w:p w:rsidR="003F0743" w:rsidRDefault="003F0743" w:rsidP="003F07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Cílem výuky je seznámit žáky s podstatou triviální literatury, s vývojem pohledu literární kritiky na okrajové žánry i s literární historií těchto žánrů, vést žáky k vlastní četbě a hodnocení přečteného</w:t>
      </w:r>
      <w:r>
        <w:rPr>
          <w:rStyle w:val="eop"/>
          <w:rFonts w:ascii="Calibri" w:hAnsi="Calibri" w:cs="Calibri"/>
          <w:sz w:val="22"/>
          <w:szCs w:val="22"/>
        </w:rPr>
        <w:t> </w:t>
      </w:r>
    </w:p>
    <w:p w:rsidR="003F0743" w:rsidRDefault="003F0743" w:rsidP="003F07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Záměrem vyučujících je přimět žáka</w:t>
      </w:r>
      <w:r>
        <w:rPr>
          <w:rStyle w:val="eop"/>
          <w:rFonts w:ascii="Calibri" w:hAnsi="Calibri" w:cs="Calibri"/>
          <w:sz w:val="22"/>
          <w:szCs w:val="22"/>
        </w:rPr>
        <w:t> </w:t>
      </w:r>
    </w:p>
    <w:p w:rsidR="003F0743" w:rsidRDefault="003F0743" w:rsidP="003F0743">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číst beletrii z pozice poučeného, vnímavého a náročného čtenáře</w:t>
      </w:r>
      <w:r>
        <w:rPr>
          <w:rStyle w:val="eop"/>
          <w:rFonts w:ascii="Calibri" w:hAnsi="Calibri" w:cs="Calibri"/>
          <w:sz w:val="22"/>
          <w:szCs w:val="22"/>
        </w:rPr>
        <w:t> </w:t>
      </w:r>
    </w:p>
    <w:p w:rsidR="003F0743" w:rsidRDefault="003F0743" w:rsidP="003F0743">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získat celkový přehled o klíčových bodech světového i českého literárního vývoje těchto žánrů</w:t>
      </w:r>
      <w:r>
        <w:rPr>
          <w:rStyle w:val="eop"/>
          <w:rFonts w:ascii="Calibri" w:hAnsi="Calibri" w:cs="Calibri"/>
          <w:sz w:val="22"/>
          <w:szCs w:val="22"/>
        </w:rPr>
        <w:t> </w:t>
      </w:r>
    </w:p>
    <w:p w:rsidR="003F0743" w:rsidRDefault="003F0743" w:rsidP="003F0743">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zamýšlet se nad vlastní hodnotovou orientací, postoji a názory</w:t>
      </w:r>
      <w:r>
        <w:rPr>
          <w:rStyle w:val="eop"/>
          <w:rFonts w:ascii="Calibri" w:hAnsi="Calibri" w:cs="Calibri"/>
          <w:sz w:val="22"/>
          <w:szCs w:val="22"/>
        </w:rPr>
        <w:t> </w:t>
      </w:r>
    </w:p>
    <w:p w:rsidR="003F0743" w:rsidRDefault="003F0743" w:rsidP="003F0743">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tříbit svůj vkus</w:t>
      </w:r>
      <w:r>
        <w:rPr>
          <w:rStyle w:val="eop"/>
          <w:rFonts w:ascii="Calibri" w:hAnsi="Calibri" w:cs="Calibri"/>
          <w:sz w:val="22"/>
          <w:szCs w:val="22"/>
        </w:rPr>
        <w:t> </w:t>
      </w:r>
    </w:p>
    <w:p w:rsidR="003F0743" w:rsidRDefault="003F0743" w:rsidP="003F07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F0743" w:rsidRPr="003F0743" w:rsidRDefault="003F0743" w:rsidP="008D4D0B">
      <w:pPr>
        <w:rPr>
          <w:rStyle w:val="normaltextrun"/>
          <w:b/>
          <w:color w:val="000000"/>
          <w:shd w:val="clear" w:color="auto" w:fill="FFFFFF"/>
        </w:rPr>
      </w:pPr>
    </w:p>
    <w:p w:rsidR="00A00223" w:rsidRDefault="008D4D0B" w:rsidP="008D4D0B">
      <w:pPr>
        <w:rPr>
          <w:b/>
        </w:rPr>
      </w:pPr>
      <w:r>
        <w:rPr>
          <w:b/>
        </w:rPr>
        <w:t xml:space="preserve">Seminář </w:t>
      </w:r>
      <w:proofErr w:type="spellStart"/>
      <w:r>
        <w:rPr>
          <w:b/>
        </w:rPr>
        <w:t>matematicko</w:t>
      </w:r>
      <w:proofErr w:type="spellEnd"/>
      <w:r>
        <w:rPr>
          <w:b/>
        </w:rPr>
        <w:t xml:space="preserve"> – fyzikální</w:t>
      </w:r>
    </w:p>
    <w:p w:rsidR="008D4D0B" w:rsidRPr="00A00223" w:rsidRDefault="008D4D0B" w:rsidP="008D4D0B">
      <w:pPr>
        <w:rPr>
          <w:rStyle w:val="normaltextrun"/>
          <w:b/>
        </w:rPr>
      </w:pPr>
      <w:r>
        <w:rPr>
          <w:rStyle w:val="normaltextrun"/>
          <w:rFonts w:ascii="Calibri" w:hAnsi="Calibri" w:cs="Calibri"/>
          <w:color w:val="000000"/>
          <w:shd w:val="clear" w:color="auto" w:fill="FFFFFF"/>
        </w:rPr>
        <w:t>Seminář matematicko-fyzikální je volitelný předmět vyučovaný ve druhém ročníku čtyřletého studia ve dvouhodinovém bloku jedenkrát týdně.</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rStyle w:val="bcx8"/>
          <w:rFonts w:ascii="Calibri" w:hAnsi="Calibri" w:cs="Calibri"/>
          <w:color w:val="000000"/>
          <w:shd w:val="clear" w:color="auto" w:fill="FFFFFF"/>
        </w:rPr>
        <w:t> </w:t>
      </w:r>
      <w:r>
        <w:rPr>
          <w:rStyle w:val="normaltextrun"/>
          <w:rFonts w:ascii="Calibri" w:hAnsi="Calibri" w:cs="Calibri"/>
          <w:color w:val="000000"/>
          <w:shd w:val="clear" w:color="auto" w:fill="FFFFFF"/>
        </w:rPr>
        <w:t>Výuka probíhá převážně v odborné učebně fyziky, která je uzpůsobena k frontální výuce, k demonstračním experimentům i praktickým žákovským měřením. Využívána je také počítačová učebna</w:t>
      </w:r>
    </w:p>
    <w:p w:rsidR="008D4D0B" w:rsidRDefault="008D4D0B" w:rsidP="008D4D0B">
      <w:pPr>
        <w:rPr>
          <w:b/>
        </w:rPr>
      </w:pPr>
      <w:r>
        <w:rPr>
          <w:b/>
        </w:rPr>
        <w:t>Sem</w:t>
      </w:r>
      <w:r w:rsidR="003F0743">
        <w:rPr>
          <w:b/>
        </w:rPr>
        <w:t>i</w:t>
      </w:r>
      <w:r>
        <w:rPr>
          <w:b/>
        </w:rPr>
        <w:t>nář bi</w:t>
      </w:r>
      <w:r w:rsidR="003F0743">
        <w:rPr>
          <w:b/>
        </w:rPr>
        <w:t>ologicko-chemický</w:t>
      </w:r>
    </w:p>
    <w:p w:rsidR="006B13EC" w:rsidRPr="006B13EC" w:rsidRDefault="006B13EC" w:rsidP="008D4D0B">
      <w:r w:rsidRPr="006B13EC">
        <w:t>Seminář je zaměřen především na praktické činnosti v chemii a biologii. Cílem výuky semináře je upevnit a prakticky si ověřit znalosti z povinných předmětů chemie a biologie. Část věnovaná chemii zahrnuje praktické úlohy z obecné a anorganické chemie, procvičování základních chemických výpočtů a jejich aplikaci při řešení konkrétních praktických úloh. Část věnovaná biologii zahrnuje práci s mikroskopickou technikou při pozorování a studiu stavby těla vybraných skupin rostlin a živočichů. Další náplní je praktické určování a poznávání zástupců rostlin a živočichů.</w:t>
      </w:r>
    </w:p>
    <w:p w:rsidR="0090725F" w:rsidRDefault="0090725F" w:rsidP="0090725F">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Anglický jazyk volitelný</w:t>
      </w:r>
    </w:p>
    <w:p w:rsidR="0090725F" w:rsidRDefault="0090725F" w:rsidP="0090725F">
      <w:pPr>
        <w:spacing w:after="0"/>
        <w:rPr>
          <w:b/>
          <w:i/>
        </w:rPr>
      </w:pPr>
      <w:r>
        <w:rPr>
          <w:b/>
          <w:i/>
        </w:rPr>
        <w:t>Jazykové semináře jsou povinně dvouleté, tj. přihlášený student musí v jazyce pokračovat i v septimě/3.ročníku. V případě dostatečného počtu zájemců lze v semináři pokračovat i v oktávě/4.ročníku.</w:t>
      </w:r>
    </w:p>
    <w:p w:rsidR="0090725F" w:rsidRDefault="0090725F" w:rsidP="0090725F">
      <w:pPr>
        <w:spacing w:after="0"/>
        <w:rPr>
          <w:rStyle w:val="bcx8"/>
          <w:rFonts w:ascii="Calibri" w:hAnsi="Calibri" w:cs="Calibri"/>
          <w:color w:val="000000"/>
          <w:shd w:val="clear" w:color="auto" w:fill="FFFFFF"/>
        </w:rPr>
      </w:pPr>
      <w:r>
        <w:rPr>
          <w:rStyle w:val="normaltextrun"/>
          <w:rFonts w:ascii="Calibri" w:hAnsi="Calibri" w:cs="Calibri"/>
          <w:color w:val="000000"/>
          <w:shd w:val="clear" w:color="auto" w:fill="FFFFFF"/>
        </w:rPr>
        <w:t>Cílem výuky je upevnění a prohloubení jazykových znalostí a kompetencí požadovaných ke složení mezinárodní jazykové zkoušky FCE. Systematicky jsou rozvíjeny všechny jazykové </w:t>
      </w:r>
      <w:proofErr w:type="gramStart"/>
      <w:r>
        <w:rPr>
          <w:rStyle w:val="contextualspellingandgrammarerror"/>
          <w:rFonts w:ascii="Calibri" w:hAnsi="Calibri" w:cs="Calibri"/>
          <w:color w:val="000000"/>
          <w:shd w:val="clear" w:color="auto" w:fill="FFFFFF"/>
        </w:rPr>
        <w:t>dovednosti - poslech</w:t>
      </w:r>
      <w:proofErr w:type="gramEnd"/>
      <w:r>
        <w:rPr>
          <w:rStyle w:val="normaltextrun"/>
          <w:rFonts w:ascii="Calibri" w:hAnsi="Calibri" w:cs="Calibri"/>
          <w:color w:val="000000"/>
          <w:shd w:val="clear" w:color="auto" w:fill="FFFFFF"/>
        </w:rPr>
        <w:t xml:space="preserve">, čtení, různé formy ústního i písemného projevu tak, aby žáci zvládli výše zmíněnou zkoušku, popřípadě byli připraveni na studium anglistiky i jiných oborů, kde je vyžadována znalost anglického </w:t>
      </w:r>
      <w:r>
        <w:rPr>
          <w:rStyle w:val="normaltextrun"/>
          <w:rFonts w:ascii="Calibri" w:hAnsi="Calibri" w:cs="Calibri"/>
          <w:color w:val="000000"/>
          <w:shd w:val="clear" w:color="auto" w:fill="FFFFFF"/>
        </w:rPr>
        <w:lastRenderedPageBreak/>
        <w:t>jazyka.</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rStyle w:val="bcx8"/>
          <w:rFonts w:ascii="Calibri" w:hAnsi="Calibri" w:cs="Calibri"/>
          <w:color w:val="000000"/>
          <w:shd w:val="clear" w:color="auto" w:fill="FFFFFF"/>
        </w:rPr>
        <w:t> </w:t>
      </w:r>
    </w:p>
    <w:p w:rsidR="0090725F" w:rsidRDefault="0090725F" w:rsidP="0090725F">
      <w:pPr>
        <w:spacing w:after="0"/>
        <w:rPr>
          <w:rStyle w:val="bcx8"/>
          <w:rFonts w:ascii="Calibri" w:hAnsi="Calibri" w:cs="Calibri"/>
          <w:color w:val="000000"/>
          <w:shd w:val="clear" w:color="auto" w:fill="FFFFFF"/>
        </w:rPr>
      </w:pPr>
    </w:p>
    <w:p w:rsidR="0090725F" w:rsidRDefault="0090725F" w:rsidP="0090725F">
      <w:pPr>
        <w:spacing w:after="0"/>
        <w:rPr>
          <w:b/>
        </w:rPr>
      </w:pPr>
      <w:r>
        <w:rPr>
          <w:b/>
        </w:rPr>
        <w:t>Francouzský jazyk volitelný</w:t>
      </w:r>
    </w:p>
    <w:p w:rsidR="0090725F" w:rsidRPr="003F0743" w:rsidRDefault="0090725F" w:rsidP="0090725F">
      <w:pPr>
        <w:spacing w:after="0"/>
        <w:rPr>
          <w:b/>
          <w:i/>
        </w:rPr>
      </w:pPr>
      <w:r>
        <w:rPr>
          <w:b/>
          <w:i/>
        </w:rPr>
        <w:t>Jazykové semináře jsou povinně dvouleté, tj. přihlášený student musí v jazyce pokračovat i v septimě/3.ročníku. V případě dostatečného počtu zájemců lze v semináři pokračovat i v oktávě/4.ročníku.</w:t>
      </w:r>
    </w:p>
    <w:p w:rsidR="0090725F" w:rsidRPr="0090725F" w:rsidRDefault="0090725F" w:rsidP="0090725F">
      <w:pPr>
        <w:spacing w:after="0"/>
        <w:rPr>
          <w:rStyle w:val="normaltextrun"/>
        </w:rPr>
      </w:pPr>
      <w:r>
        <w:rPr>
          <w:rStyle w:val="normaltextrun"/>
          <w:color w:val="000000"/>
          <w:shd w:val="clear" w:color="auto" w:fill="FFFFFF"/>
        </w:rPr>
        <w:t xml:space="preserve">Cílem předmětu Francouzský jazyk volitelný je dosáhnout jazykových kompetencí odpovídajících úrovni A2 Společného evropského referenčního rámce. Ve 2. ročníku </w:t>
      </w:r>
      <w:r w:rsidR="00042820">
        <w:rPr>
          <w:rStyle w:val="normaltextrun"/>
          <w:color w:val="000000"/>
          <w:shd w:val="clear" w:color="auto" w:fill="FFFFFF"/>
        </w:rPr>
        <w:t xml:space="preserve">a sextě </w:t>
      </w:r>
      <w:r>
        <w:rPr>
          <w:rStyle w:val="normaltextrun"/>
          <w:color w:val="000000"/>
          <w:shd w:val="clear" w:color="auto" w:fill="FFFFFF"/>
        </w:rPr>
        <w:t>začínají žáci předmět studovat jako začátečníci.</w:t>
      </w:r>
      <w:r>
        <w:rPr>
          <w:rStyle w:val="bcx8"/>
          <w:color w:val="000000"/>
          <w:shd w:val="clear" w:color="auto" w:fill="FFFFFF"/>
        </w:rPr>
        <w:t> </w:t>
      </w:r>
      <w:r>
        <w:rPr>
          <w:color w:val="000000"/>
          <w:shd w:val="clear" w:color="auto" w:fill="FFFFFF"/>
        </w:rPr>
        <w:br/>
      </w:r>
      <w:r>
        <w:rPr>
          <w:rStyle w:val="normaltextrun"/>
          <w:color w:val="000000"/>
          <w:shd w:val="clear" w:color="auto" w:fill="FFFFFF"/>
        </w:rPr>
        <w:t>Obsah učiva je koncipován tak, aby žáci mohli v tomto jazyce komunikovat na běžná témata, aby mohli navazovat společenské a osobní vztahy a naučili se porozumět kultuře a zvykům jiných lidí a respektovat je.</w:t>
      </w:r>
      <w:r>
        <w:rPr>
          <w:rStyle w:val="bcx8"/>
          <w:color w:val="000000"/>
          <w:shd w:val="clear" w:color="auto" w:fill="FFFFFF"/>
        </w:rPr>
        <w:t> </w:t>
      </w:r>
      <w:r>
        <w:rPr>
          <w:color w:val="000000"/>
          <w:shd w:val="clear" w:color="auto" w:fill="FFFFFF"/>
        </w:rPr>
        <w:br/>
      </w:r>
    </w:p>
    <w:p w:rsidR="0090725F" w:rsidRDefault="003F0743" w:rsidP="0090725F">
      <w:pPr>
        <w:spacing w:after="0"/>
        <w:rPr>
          <w:b/>
        </w:rPr>
      </w:pPr>
      <w:r w:rsidRPr="008D4D0B">
        <w:rPr>
          <w:b/>
        </w:rPr>
        <w:t>Německý jazyk volitelný</w:t>
      </w:r>
    </w:p>
    <w:p w:rsidR="003F0743" w:rsidRPr="0090725F" w:rsidRDefault="003F0743" w:rsidP="0090725F">
      <w:pPr>
        <w:spacing w:after="0"/>
        <w:rPr>
          <w:b/>
        </w:rPr>
      </w:pPr>
      <w:r>
        <w:rPr>
          <w:b/>
          <w:i/>
        </w:rPr>
        <w:t>Jazykové semináře jsou povinně dvouleté, tj. přihlášený student musí v jazyce pokračovat i v septimě/3.ročníku. V případě dostatečného počtu zájemců lze v semináři pokračovat i v oktávě/4.ro</w:t>
      </w:r>
      <w:r w:rsidR="0090725F">
        <w:rPr>
          <w:b/>
          <w:i/>
        </w:rPr>
        <w:t>č</w:t>
      </w:r>
      <w:r>
        <w:rPr>
          <w:b/>
          <w:i/>
        </w:rPr>
        <w:t>níku.</w:t>
      </w:r>
    </w:p>
    <w:p w:rsidR="003F0743" w:rsidRDefault="003F0743" w:rsidP="0090725F">
      <w:pPr>
        <w:spacing w:after="0"/>
      </w:pPr>
      <w:r>
        <w:t xml:space="preserve">Cílem dvouleté výuky německého jazyka jako třetího cizího jazyka je osvojení mluvené i psané podoby </w:t>
      </w:r>
    </w:p>
    <w:p w:rsidR="003F0743" w:rsidRDefault="003F0743" w:rsidP="0090725F">
      <w:pPr>
        <w:spacing w:after="0"/>
      </w:pPr>
      <w:r>
        <w:t xml:space="preserve">jazyka od úplných začátků až po mírně pokročilou úroveň A2 podle Společného evropského </w:t>
      </w:r>
    </w:p>
    <w:p w:rsidR="003F0743" w:rsidRDefault="003F0743" w:rsidP="0090725F">
      <w:pPr>
        <w:spacing w:after="0"/>
      </w:pPr>
      <w:r>
        <w:t xml:space="preserve">referenčního rámce pro jazyky a mezinárodně uznávané jazykové zkoušky. Dosažená úroveň A2 sice </w:t>
      </w:r>
    </w:p>
    <w:p w:rsidR="003F0743" w:rsidRDefault="003F0743" w:rsidP="0090725F">
      <w:pPr>
        <w:spacing w:after="0"/>
      </w:pPr>
      <w:r>
        <w:t xml:space="preserve">žákovi neotevře možnost ve čtvrtém ročníku skládat z němčiny maturitní zkoušku, ale žák získá </w:t>
      </w:r>
    </w:p>
    <w:p w:rsidR="003F0743" w:rsidRDefault="003F0743" w:rsidP="0090725F">
      <w:pPr>
        <w:spacing w:after="0"/>
      </w:pPr>
      <w:r>
        <w:t xml:space="preserve">schopnost komunikovat s německy mluvícími lidmi v každodenních situacích na běžná témata a </w:t>
      </w:r>
    </w:p>
    <w:p w:rsidR="003F0743" w:rsidRDefault="003F0743" w:rsidP="0090725F">
      <w:pPr>
        <w:spacing w:after="0"/>
      </w:pPr>
      <w:r>
        <w:t xml:space="preserve">vytvoří si odrazový můstek pro případné další zdokonalování své němčiny v pomaturitním studiu, v </w:t>
      </w:r>
    </w:p>
    <w:p w:rsidR="003F0743" w:rsidRDefault="003F0743" w:rsidP="0090725F">
      <w:pPr>
        <w:spacing w:after="0"/>
      </w:pPr>
      <w:r>
        <w:t>profesní praxi či v osobním životě.</w:t>
      </w:r>
    </w:p>
    <w:p w:rsidR="0090725F" w:rsidRDefault="0090725F" w:rsidP="003F0743">
      <w:pPr>
        <w:spacing w:after="0"/>
      </w:pPr>
    </w:p>
    <w:p w:rsidR="003F0743" w:rsidRDefault="0090725F" w:rsidP="0090725F">
      <w:pPr>
        <w:spacing w:after="0"/>
        <w:rPr>
          <w:b/>
        </w:rPr>
      </w:pPr>
      <w:r>
        <w:rPr>
          <w:b/>
        </w:rPr>
        <w:t>Ruský jazyk volitelný</w:t>
      </w:r>
    </w:p>
    <w:p w:rsidR="0090725F" w:rsidRDefault="0090725F" w:rsidP="0090725F">
      <w:pPr>
        <w:spacing w:after="0"/>
        <w:rPr>
          <w:b/>
          <w:i/>
        </w:rPr>
      </w:pPr>
      <w:r>
        <w:rPr>
          <w:b/>
          <w:i/>
        </w:rPr>
        <w:t>Jazykové semináře jsou povinně dvouleté, tj. přihlášený student musí v jazyce pokračovat i v septimě/3.ročníku. V případě dostatečného počtu zájemců lze v semináři pokračovat i v oktávě/4.ročníku.</w:t>
      </w:r>
    </w:p>
    <w:p w:rsidR="0090725F" w:rsidRDefault="0090725F" w:rsidP="0090725F">
      <w:pPr>
        <w:spacing w:after="0"/>
        <w:rPr>
          <w:b/>
          <w:i/>
        </w:rPr>
      </w:pPr>
      <w:r>
        <w:rPr>
          <w:rStyle w:val="normaltextrun"/>
          <w:rFonts w:ascii="Calibri" w:hAnsi="Calibri" w:cs="Calibri"/>
          <w:color w:val="000000"/>
          <w:shd w:val="clear" w:color="auto" w:fill="FFFFFF"/>
        </w:rPr>
        <w:t>Cílem výuky ruského jazyka jako třetího cizího jazyka je osvojení mluvené i psané podoby ruského jazyka od úplných začátků po úroveň A2 podle Společného evropského referenčního rámce pro jazyky a poskytnout žákům nástroj další možné komunikace. Dosažená úroveň jim umožní komunikovat v každodenních situacích a poskytne jim solidní základ pro další studium. Obsah učiva je koncipován tak, aby žáci mohli v ruském jazyce rovněž získávat informace z ruských zdrojů a médií čtením i poslechem a aby také pronikli do kultury ruského národa a rozdílného myšlení, které jazyk v řeči zrcadlí a byli schopni navazovat nejen osobní, ale i pracovní vztahy v době, kdy znovu objevujeme důležitost ruských trhů.</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Výuka ruského jazyka přispívá k zachování jazykové a kulturní rozmanitosti v Evropě.</w:t>
      </w:r>
      <w:r>
        <w:rPr>
          <w:rStyle w:val="bcx8"/>
          <w:rFonts w:ascii="Calibri" w:hAnsi="Calibri" w:cs="Calibri"/>
          <w:color w:val="000000"/>
          <w:shd w:val="clear" w:color="auto" w:fill="FFFFFF"/>
        </w:rPr>
        <w:t> </w:t>
      </w:r>
      <w:r>
        <w:rPr>
          <w:rFonts w:ascii="Calibri" w:hAnsi="Calibri" w:cs="Calibri"/>
          <w:color w:val="000000"/>
          <w:shd w:val="clear" w:color="auto" w:fill="FFFFFF"/>
        </w:rPr>
        <w:br/>
      </w:r>
    </w:p>
    <w:p w:rsidR="0090725F" w:rsidRDefault="00042820" w:rsidP="00042820">
      <w:pPr>
        <w:spacing w:after="0"/>
        <w:rPr>
          <w:b/>
        </w:rPr>
      </w:pPr>
      <w:r>
        <w:rPr>
          <w:b/>
        </w:rPr>
        <w:t>Španělský jazyk volitelný</w:t>
      </w:r>
    </w:p>
    <w:p w:rsidR="00042820" w:rsidRDefault="00042820" w:rsidP="00042820">
      <w:pPr>
        <w:spacing w:after="0"/>
        <w:rPr>
          <w:b/>
          <w:i/>
        </w:rPr>
      </w:pPr>
      <w:r>
        <w:rPr>
          <w:b/>
          <w:i/>
        </w:rPr>
        <w:t>Jazykové semináře jsou povinně dvouleté, tj. přihlášený student musí v jazyce pokračovat i v septimě/3.ročníku. V případě dostatečného počtu zájemců lze v semináři pokračovat i v oktávě/4.ročníku.</w:t>
      </w:r>
    </w:p>
    <w:p w:rsidR="00042820" w:rsidRDefault="00042820" w:rsidP="00042820">
      <w:pPr>
        <w:spacing w:after="0"/>
        <w:rPr>
          <w:rStyle w:val="bcx8"/>
          <w:color w:val="000000"/>
          <w:shd w:val="clear" w:color="auto" w:fill="FFFFFF"/>
        </w:rPr>
      </w:pPr>
      <w:r>
        <w:rPr>
          <w:rStyle w:val="normaltextrun"/>
          <w:color w:val="000000"/>
          <w:shd w:val="clear" w:color="auto" w:fill="FFFFFF"/>
        </w:rPr>
        <w:t>Cílem předmětu Španělský jazyk volitelný je dosáhnout jazykových kompetencí odpovídajících úrovni A2 Společného evropského referenčního rámce. V 2. ročníku a sextě začínají žáci předmět studovat jako začátečníci.</w:t>
      </w:r>
      <w:r>
        <w:rPr>
          <w:rStyle w:val="bcx8"/>
          <w:color w:val="000000"/>
          <w:shd w:val="clear" w:color="auto" w:fill="FFFFFF"/>
        </w:rPr>
        <w:t> </w:t>
      </w:r>
      <w:r>
        <w:rPr>
          <w:color w:val="000000"/>
          <w:shd w:val="clear" w:color="auto" w:fill="FFFFFF"/>
        </w:rPr>
        <w:br/>
      </w:r>
      <w:r>
        <w:rPr>
          <w:rStyle w:val="normaltextrun"/>
          <w:color w:val="000000"/>
          <w:shd w:val="clear" w:color="auto" w:fill="FFFFFF"/>
        </w:rPr>
        <w:lastRenderedPageBreak/>
        <w:t>Obsah učiva je koncipován tak, aby žáci mohli v tomto jazyce komunikovat na běžná témata, aby mohli navazovat společenské a osobní vztahy a naučili se porozumět kultuře a zvykům jiných lidí a respektovat je.</w:t>
      </w:r>
      <w:r>
        <w:rPr>
          <w:rStyle w:val="bcx8"/>
          <w:color w:val="000000"/>
          <w:shd w:val="clear" w:color="auto" w:fill="FFFFFF"/>
        </w:rPr>
        <w:t> </w:t>
      </w:r>
    </w:p>
    <w:p w:rsidR="00042820" w:rsidRDefault="00042820" w:rsidP="00042820">
      <w:pPr>
        <w:spacing w:after="0"/>
        <w:rPr>
          <w:b/>
          <w:color w:val="000000"/>
          <w:shd w:val="clear" w:color="auto" w:fill="FFFFFF"/>
        </w:rPr>
      </w:pPr>
      <w:r>
        <w:rPr>
          <w:b/>
          <w:color w:val="000000"/>
          <w:shd w:val="clear" w:color="auto" w:fill="FFFFFF"/>
        </w:rPr>
        <w:t>Latinský jazyk volitelný</w:t>
      </w:r>
    </w:p>
    <w:p w:rsidR="00042820" w:rsidRDefault="00042820" w:rsidP="00042820">
      <w:pPr>
        <w:spacing w:after="0"/>
        <w:rPr>
          <w:b/>
        </w:rPr>
      </w:pPr>
      <w:r>
        <w:rPr>
          <w:rStyle w:val="normaltextrun"/>
          <w:rFonts w:ascii="Calibri" w:hAnsi="Calibri" w:cs="Calibri"/>
          <w:color w:val="000000"/>
          <w:shd w:val="clear" w:color="auto" w:fill="FFFFFF"/>
        </w:rPr>
        <w:t>Záměrem vyučujících latiny při okleštěném počtu hodin je dát svým žákům už nikoli dokonalou jazykovou výbavu a povědomí o výjimečných typech flexe, ale solidní přehled gramatické struktury studovaného i mateřského jazyka a vědomí etymologických souvislostí a s tím spojenou schopnost odhadu při překladu z latiny do češtiny.</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Cílem je rovněž prohloubit zájem o antické reálie, zejména o kulturu, umění, historii a mytologii, jež tvoří základ evropského kulturního dědictví.</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Seminář má prokázat, že latina je i moderním komunikačním jazykem pro vzdělané lidi z celého světa - </w:t>
      </w:r>
      <w:proofErr w:type="spellStart"/>
      <w:r>
        <w:rPr>
          <w:rStyle w:val="spellingerror"/>
          <w:rFonts w:ascii="Calibri" w:hAnsi="Calibri" w:cs="Calibri"/>
          <w:color w:val="000000"/>
          <w:shd w:val="clear" w:color="auto" w:fill="FFFFFF"/>
        </w:rPr>
        <w:t>cf</w:t>
      </w:r>
      <w:proofErr w:type="spellEnd"/>
      <w:r>
        <w:rPr>
          <w:rStyle w:val="normaltextrun"/>
          <w:rFonts w:ascii="Calibri" w:hAnsi="Calibri" w:cs="Calibri"/>
          <w:color w:val="000000"/>
          <w:shd w:val="clear" w:color="auto" w:fill="FFFFFF"/>
        </w:rPr>
        <w:t>. webové stránky univerzit, latinské rádio atp.</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Žádoucím výstupem ze semináře je, aby absolvent byl s to s použitím slovníku přeložit latinský text včetně jednodušších originálních pasáží a interpretovat jej.</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color w:val="000000"/>
          <w:shd w:val="clear" w:color="auto" w:fill="FFFFFF"/>
        </w:rPr>
        <w:br/>
      </w:r>
    </w:p>
    <w:p w:rsidR="0090725F" w:rsidRPr="0090725F" w:rsidRDefault="00042820" w:rsidP="0090725F">
      <w:pPr>
        <w:rPr>
          <w:b/>
          <w:sz w:val="28"/>
          <w:szCs w:val="28"/>
        </w:rPr>
      </w:pPr>
      <w:r>
        <w:rPr>
          <w:b/>
          <w:sz w:val="28"/>
          <w:szCs w:val="28"/>
        </w:rPr>
        <w:t xml:space="preserve">VOLITELNÉ </w:t>
      </w:r>
      <w:r w:rsidR="0090725F" w:rsidRPr="0090725F">
        <w:rPr>
          <w:b/>
          <w:sz w:val="28"/>
          <w:szCs w:val="28"/>
        </w:rPr>
        <w:t>SEMINÁŘE PRO SE</w:t>
      </w:r>
      <w:r>
        <w:rPr>
          <w:b/>
          <w:sz w:val="28"/>
          <w:szCs w:val="28"/>
        </w:rPr>
        <w:t>PTIMU</w:t>
      </w:r>
      <w:r w:rsidR="0090725F" w:rsidRPr="0090725F">
        <w:rPr>
          <w:b/>
          <w:sz w:val="28"/>
          <w:szCs w:val="28"/>
        </w:rPr>
        <w:t xml:space="preserve"> A </w:t>
      </w:r>
      <w:r>
        <w:rPr>
          <w:b/>
          <w:sz w:val="28"/>
          <w:szCs w:val="28"/>
        </w:rPr>
        <w:t>3</w:t>
      </w:r>
      <w:r w:rsidR="0090725F" w:rsidRPr="0090725F">
        <w:rPr>
          <w:b/>
          <w:sz w:val="28"/>
          <w:szCs w:val="28"/>
        </w:rPr>
        <w:t>.A</w:t>
      </w:r>
    </w:p>
    <w:p w:rsidR="0090725F" w:rsidRDefault="00042820" w:rsidP="008D4D0B">
      <w:pPr>
        <w:rPr>
          <w:b/>
          <w:u w:val="single"/>
        </w:rPr>
      </w:pPr>
      <w:r w:rsidRPr="00042820">
        <w:rPr>
          <w:b/>
          <w:u w:val="single"/>
        </w:rPr>
        <w:t>Z 2 ročníku pokr</w:t>
      </w:r>
      <w:r>
        <w:rPr>
          <w:b/>
          <w:u w:val="single"/>
        </w:rPr>
        <w:t xml:space="preserve">ačuje Anglický jazyk volitelný, Francouzský jazyk volitelný, Německý jazyk volitelný, </w:t>
      </w:r>
      <w:r w:rsidR="009D54F9">
        <w:rPr>
          <w:b/>
          <w:u w:val="single"/>
        </w:rPr>
        <w:t>Ruský jazyk volitelný, Španělský jazyk volitelný a Latinský jazyk volitelný.</w:t>
      </w:r>
    </w:p>
    <w:p w:rsidR="009D54F9" w:rsidRDefault="009D54F9" w:rsidP="009D54F9">
      <w:pPr>
        <w:spacing w:after="0"/>
        <w:rPr>
          <w:b/>
        </w:rPr>
      </w:pPr>
      <w:r>
        <w:rPr>
          <w:b/>
        </w:rPr>
        <w:t>Anglická konverzace I</w:t>
      </w:r>
      <w:r w:rsidR="00A974A8">
        <w:rPr>
          <w:b/>
        </w:rPr>
        <w:t>.</w:t>
      </w:r>
    </w:p>
    <w:p w:rsidR="009D54F9" w:rsidRDefault="009D54F9" w:rsidP="009D54F9">
      <w:pPr>
        <w:rPr>
          <w:rStyle w:val="bcx8"/>
          <w:rFonts w:ascii="Calibri" w:hAnsi="Calibri" w:cs="Calibri"/>
          <w:color w:val="000000"/>
          <w:shd w:val="clear" w:color="auto" w:fill="FFFFFF"/>
        </w:rPr>
      </w:pPr>
      <w:r>
        <w:rPr>
          <w:rStyle w:val="normaltextrun"/>
          <w:rFonts w:ascii="Calibri" w:hAnsi="Calibri" w:cs="Calibri"/>
          <w:color w:val="000000"/>
          <w:shd w:val="clear" w:color="auto" w:fill="FFFFFF"/>
        </w:rPr>
        <w:t>Cílem výuky je upevnění a prohloubení jazykových znalostí a kompetencí v oblasti konverzace a slovní zásoby v běžných tematických okruzích s přihlédnutím k reáliím anglicky mluvících zemí. Systematicky jsou rozvíjeny všechny jazykové </w:t>
      </w:r>
      <w:proofErr w:type="gramStart"/>
      <w:r>
        <w:rPr>
          <w:rStyle w:val="contextualspellingandgrammarerror"/>
          <w:rFonts w:ascii="Calibri" w:hAnsi="Calibri" w:cs="Calibri"/>
          <w:color w:val="000000"/>
          <w:shd w:val="clear" w:color="auto" w:fill="FFFFFF"/>
        </w:rPr>
        <w:t>dovednosti - poslech</w:t>
      </w:r>
      <w:proofErr w:type="gramEnd"/>
      <w:r>
        <w:rPr>
          <w:rStyle w:val="normaltextrun"/>
          <w:rFonts w:ascii="Calibri" w:hAnsi="Calibri" w:cs="Calibri"/>
          <w:color w:val="000000"/>
          <w:shd w:val="clear" w:color="auto" w:fill="FFFFFF"/>
        </w:rPr>
        <w:t>, čtení, různé formy ústního i písemného projevu tak, aby žáci zvládli maturitu vyšší úrovně, popřípadě byli připraveni na studium anglistiky i jiných oborů, kde je vyžadována znalost anglického jazyka.</w:t>
      </w:r>
      <w:r>
        <w:rPr>
          <w:rStyle w:val="bcx8"/>
          <w:rFonts w:ascii="Calibri" w:hAnsi="Calibri" w:cs="Calibri"/>
          <w:color w:val="000000"/>
          <w:shd w:val="clear" w:color="auto" w:fill="FFFFFF"/>
        </w:rPr>
        <w:t> </w:t>
      </w:r>
    </w:p>
    <w:p w:rsidR="009D54F9" w:rsidRPr="009D54F9" w:rsidRDefault="009D54F9" w:rsidP="009D54F9">
      <w:pPr>
        <w:spacing w:after="0"/>
        <w:rPr>
          <w:b/>
        </w:rPr>
      </w:pPr>
      <w:r w:rsidRPr="009D54F9">
        <w:rPr>
          <w:b/>
        </w:rPr>
        <w:t>Francouzská konverzace I</w:t>
      </w:r>
      <w:r w:rsidR="00A974A8">
        <w:rPr>
          <w:b/>
        </w:rPr>
        <w:t>.</w:t>
      </w:r>
    </w:p>
    <w:p w:rsidR="009D54F9" w:rsidRDefault="009D54F9" w:rsidP="009D54F9">
      <w:pPr>
        <w:spacing w:after="0"/>
        <w:rPr>
          <w:rStyle w:val="normaltextrun"/>
          <w:color w:val="000000"/>
          <w:bdr w:val="none" w:sz="0" w:space="0" w:color="auto" w:frame="1"/>
        </w:rPr>
      </w:pPr>
      <w:r w:rsidRPr="009D54F9">
        <w:rPr>
          <w:rStyle w:val="normaltextrun"/>
          <w:color w:val="000000"/>
          <w:bdr w:val="none" w:sz="0" w:space="0" w:color="auto" w:frame="1"/>
        </w:rPr>
        <w:t>Cílem předmětu Francouzská konverzace I</w:t>
      </w:r>
      <w:r>
        <w:rPr>
          <w:rStyle w:val="normaltextrun"/>
          <w:color w:val="000000"/>
          <w:bdr w:val="none" w:sz="0" w:space="0" w:color="auto" w:frame="1"/>
        </w:rPr>
        <w:t>.</w:t>
      </w:r>
      <w:r w:rsidRPr="009D54F9">
        <w:rPr>
          <w:rStyle w:val="normaltextrun"/>
          <w:color w:val="000000"/>
          <w:bdr w:val="none" w:sz="0" w:space="0" w:color="auto" w:frame="1"/>
        </w:rPr>
        <w:t xml:space="preserve"> je prohloubení jazykových znalostí v oblasti konverzace a slovní zásoby, které studenti získali během dosavadního studia francouzštiny a k rozšíření jejich znalostí týkajících se francouzsky mluvícího světa</w:t>
      </w:r>
      <w:r>
        <w:rPr>
          <w:rStyle w:val="normaltextrun"/>
          <w:color w:val="000000"/>
          <w:bdr w:val="none" w:sz="0" w:space="0" w:color="auto" w:frame="1"/>
        </w:rPr>
        <w:t xml:space="preserve">. </w:t>
      </w:r>
    </w:p>
    <w:p w:rsidR="009D54F9" w:rsidRPr="009D54F9" w:rsidRDefault="009D54F9" w:rsidP="009D54F9">
      <w:pPr>
        <w:spacing w:after="0"/>
        <w:rPr>
          <w:b/>
        </w:rPr>
      </w:pPr>
    </w:p>
    <w:p w:rsidR="008D4D0B" w:rsidRPr="008D4D0B" w:rsidRDefault="008D4D0B" w:rsidP="009D54F9">
      <w:pPr>
        <w:spacing w:after="0"/>
        <w:rPr>
          <w:b/>
        </w:rPr>
      </w:pPr>
      <w:r w:rsidRPr="008D4D0B">
        <w:rPr>
          <w:b/>
        </w:rPr>
        <w:t xml:space="preserve">Německá konverzace </w:t>
      </w:r>
      <w:r w:rsidR="009D54F9">
        <w:rPr>
          <w:b/>
        </w:rPr>
        <w:t>I</w:t>
      </w:r>
      <w:r w:rsidR="00A974A8">
        <w:rPr>
          <w:b/>
        </w:rPr>
        <w:t>.</w:t>
      </w:r>
      <w:r w:rsidRPr="008D4D0B">
        <w:rPr>
          <w:b/>
        </w:rPr>
        <w:t xml:space="preserve"> </w:t>
      </w:r>
    </w:p>
    <w:p w:rsidR="008D4D0B" w:rsidRDefault="008D4D0B" w:rsidP="009D54F9">
      <w:pPr>
        <w:spacing w:after="0"/>
      </w:pPr>
      <w:r>
        <w:t xml:space="preserve">Cílem výuky je upevnění a rozšíření gramatického učiva a slovní zásoby v běžných tematických </w:t>
      </w:r>
    </w:p>
    <w:p w:rsidR="008D4D0B" w:rsidRDefault="008D4D0B" w:rsidP="009D54F9">
      <w:pPr>
        <w:spacing w:after="0"/>
      </w:pPr>
      <w:r>
        <w:t xml:space="preserve">okruzích. Systematicky jsou rozvíjeny všechny jazykové </w:t>
      </w:r>
      <w:proofErr w:type="gramStart"/>
      <w:r>
        <w:t>dovednosti - poslech</w:t>
      </w:r>
      <w:proofErr w:type="gramEnd"/>
      <w:r>
        <w:t xml:space="preserve">, čtení, různé formy </w:t>
      </w:r>
    </w:p>
    <w:p w:rsidR="008D4D0B" w:rsidRDefault="008D4D0B" w:rsidP="009D54F9">
      <w:pPr>
        <w:spacing w:after="0"/>
      </w:pPr>
      <w:r>
        <w:t xml:space="preserve">ústního i písemného projevu tak, aby žáci zvládli maturitu, popřípadě byli připraveni na studium </w:t>
      </w:r>
    </w:p>
    <w:p w:rsidR="008D4D0B" w:rsidRDefault="008D4D0B" w:rsidP="009D54F9">
      <w:pPr>
        <w:spacing w:after="0"/>
      </w:pPr>
      <w:r>
        <w:t xml:space="preserve">germanistiky i jiných oborů, kde je vyžadována znalost německého jazyka. Pro soukromý a budoucí </w:t>
      </w:r>
    </w:p>
    <w:p w:rsidR="008D4D0B" w:rsidRDefault="008D4D0B" w:rsidP="009D54F9">
      <w:pPr>
        <w:spacing w:after="0"/>
      </w:pPr>
      <w:r>
        <w:t>profesní život žáků je znalost jazyka našich sousedů rovněž velkou výhodou.</w:t>
      </w:r>
    </w:p>
    <w:p w:rsidR="00A974A8" w:rsidRDefault="00A974A8" w:rsidP="009D54F9">
      <w:pPr>
        <w:spacing w:after="0"/>
      </w:pPr>
    </w:p>
    <w:p w:rsidR="009D54F9" w:rsidRPr="00A974A8" w:rsidRDefault="00A974A8" w:rsidP="009D54F9">
      <w:pPr>
        <w:spacing w:after="0"/>
        <w:rPr>
          <w:b/>
        </w:rPr>
      </w:pPr>
      <w:r>
        <w:rPr>
          <w:b/>
        </w:rPr>
        <w:t>Španělská konverzace I.</w:t>
      </w:r>
    </w:p>
    <w:p w:rsidR="00A974A8" w:rsidRDefault="00A974A8" w:rsidP="00A974A8">
      <w:pPr>
        <w:spacing w:after="0"/>
        <w:rPr>
          <w:rStyle w:val="normaltextrun"/>
          <w:color w:val="000000"/>
          <w:bdr w:val="none" w:sz="0" w:space="0" w:color="auto" w:frame="1"/>
        </w:rPr>
      </w:pPr>
      <w:r w:rsidRPr="009D54F9">
        <w:rPr>
          <w:rStyle w:val="normaltextrun"/>
          <w:color w:val="000000"/>
          <w:bdr w:val="none" w:sz="0" w:space="0" w:color="auto" w:frame="1"/>
        </w:rPr>
        <w:t xml:space="preserve">Cílem předmětu </w:t>
      </w:r>
      <w:r>
        <w:rPr>
          <w:rStyle w:val="normaltextrun"/>
          <w:color w:val="000000"/>
          <w:bdr w:val="none" w:sz="0" w:space="0" w:color="auto" w:frame="1"/>
        </w:rPr>
        <w:t>Španělská</w:t>
      </w:r>
      <w:r w:rsidRPr="009D54F9">
        <w:rPr>
          <w:rStyle w:val="normaltextrun"/>
          <w:color w:val="000000"/>
          <w:bdr w:val="none" w:sz="0" w:space="0" w:color="auto" w:frame="1"/>
        </w:rPr>
        <w:t xml:space="preserve"> konverzace I</w:t>
      </w:r>
      <w:r>
        <w:rPr>
          <w:rStyle w:val="normaltextrun"/>
          <w:color w:val="000000"/>
          <w:bdr w:val="none" w:sz="0" w:space="0" w:color="auto" w:frame="1"/>
        </w:rPr>
        <w:t>.</w:t>
      </w:r>
      <w:r w:rsidRPr="009D54F9">
        <w:rPr>
          <w:rStyle w:val="normaltextrun"/>
          <w:color w:val="000000"/>
          <w:bdr w:val="none" w:sz="0" w:space="0" w:color="auto" w:frame="1"/>
        </w:rPr>
        <w:t xml:space="preserve"> je prohloubení jazykových znalostí v oblasti konverzace a slovní zásoby, které studenti získali během dosavadního studia </w:t>
      </w:r>
      <w:r>
        <w:rPr>
          <w:rStyle w:val="normaltextrun"/>
          <w:color w:val="000000"/>
          <w:bdr w:val="none" w:sz="0" w:space="0" w:color="auto" w:frame="1"/>
        </w:rPr>
        <w:t>španělštiny</w:t>
      </w:r>
      <w:r w:rsidRPr="009D54F9">
        <w:rPr>
          <w:rStyle w:val="normaltextrun"/>
          <w:color w:val="000000"/>
          <w:bdr w:val="none" w:sz="0" w:space="0" w:color="auto" w:frame="1"/>
        </w:rPr>
        <w:t xml:space="preserve"> a k rozšíření jejich znalostí týkajících se </w:t>
      </w:r>
      <w:r>
        <w:rPr>
          <w:rStyle w:val="normaltextrun"/>
          <w:color w:val="000000"/>
          <w:bdr w:val="none" w:sz="0" w:space="0" w:color="auto" w:frame="1"/>
        </w:rPr>
        <w:t>španělsky</w:t>
      </w:r>
      <w:r w:rsidRPr="009D54F9">
        <w:rPr>
          <w:rStyle w:val="normaltextrun"/>
          <w:color w:val="000000"/>
          <w:bdr w:val="none" w:sz="0" w:space="0" w:color="auto" w:frame="1"/>
        </w:rPr>
        <w:t xml:space="preserve"> mluvícího světa</w:t>
      </w:r>
      <w:r>
        <w:rPr>
          <w:rStyle w:val="normaltextrun"/>
          <w:color w:val="000000"/>
          <w:bdr w:val="none" w:sz="0" w:space="0" w:color="auto" w:frame="1"/>
        </w:rPr>
        <w:t xml:space="preserve">. </w:t>
      </w:r>
    </w:p>
    <w:p w:rsidR="00026810" w:rsidRDefault="00026810" w:rsidP="00A974A8">
      <w:pPr>
        <w:spacing w:after="0"/>
        <w:rPr>
          <w:rStyle w:val="normaltextrun"/>
          <w:color w:val="000000"/>
          <w:bdr w:val="none" w:sz="0" w:space="0" w:color="auto" w:frame="1"/>
        </w:rPr>
      </w:pPr>
    </w:p>
    <w:p w:rsidR="008D5881" w:rsidRPr="008D5881" w:rsidRDefault="008D5881" w:rsidP="00A974A8">
      <w:pPr>
        <w:spacing w:after="0"/>
        <w:rPr>
          <w:rStyle w:val="normaltextrun"/>
          <w:b/>
          <w:color w:val="000000"/>
          <w:bdr w:val="none" w:sz="0" w:space="0" w:color="auto" w:frame="1"/>
        </w:rPr>
      </w:pPr>
      <w:r w:rsidRPr="008D5881">
        <w:rPr>
          <w:rStyle w:val="normaltextrun"/>
          <w:b/>
          <w:color w:val="000000"/>
          <w:bdr w:val="none" w:sz="0" w:space="0" w:color="auto" w:frame="1"/>
        </w:rPr>
        <w:t>Seminář z dějepisu I.</w:t>
      </w:r>
    </w:p>
    <w:p w:rsidR="008D5881" w:rsidRDefault="008D5881" w:rsidP="00A974A8">
      <w:pPr>
        <w:spacing w:after="0"/>
        <w:rPr>
          <w:rStyle w:val="normaltextrun"/>
          <w:color w:val="000000"/>
          <w:bdr w:val="none" w:sz="0" w:space="0" w:color="auto" w:frame="1"/>
        </w:rPr>
      </w:pPr>
      <w:r>
        <w:rPr>
          <w:rStyle w:val="normaltextrun"/>
          <w:rFonts w:ascii="Calibri" w:hAnsi="Calibri" w:cs="Calibri"/>
          <w:color w:val="000000"/>
          <w:shd w:val="clear" w:color="auto" w:fill="FFFFFF"/>
        </w:rPr>
        <w:t xml:space="preserve">Cílem semináře je seznámit žáky s hlavními pojmy základních pomocných věd historických, s metodami práce, historií oboru. Výuka je doplňována i samostatnou prací žáků. Během studia si žáci připravují i samostatné referáty z libovolných historických událostí, ty pak představují ostatním </w:t>
      </w:r>
      <w:r>
        <w:rPr>
          <w:rStyle w:val="normaltextrun"/>
          <w:rFonts w:ascii="Calibri" w:hAnsi="Calibri" w:cs="Calibri"/>
          <w:color w:val="000000"/>
          <w:shd w:val="clear" w:color="auto" w:fill="FFFFFF"/>
        </w:rPr>
        <w:lastRenderedPageBreak/>
        <w:t>formou multimediálních prezentací, případně doplňují tematicky zaměřenými filmy.</w:t>
      </w:r>
      <w:r>
        <w:rPr>
          <w:rStyle w:val="bcx8"/>
          <w:rFonts w:ascii="Calibri" w:hAnsi="Calibri" w:cs="Calibri"/>
          <w:color w:val="000000"/>
          <w:shd w:val="clear" w:color="auto" w:fill="FFFFFF"/>
        </w:rPr>
        <w:t> </w:t>
      </w:r>
      <w:r>
        <w:rPr>
          <w:rFonts w:ascii="Calibri" w:hAnsi="Calibri" w:cs="Calibri"/>
          <w:color w:val="000000"/>
          <w:shd w:val="clear" w:color="auto" w:fill="FFFFFF"/>
        </w:rPr>
        <w:br/>
      </w:r>
    </w:p>
    <w:p w:rsidR="00A974A8" w:rsidRDefault="00A974A8" w:rsidP="00A974A8">
      <w:pPr>
        <w:spacing w:after="0"/>
        <w:rPr>
          <w:rStyle w:val="normaltextrun"/>
          <w:color w:val="000000"/>
          <w:bdr w:val="none" w:sz="0" w:space="0" w:color="auto" w:frame="1"/>
        </w:rPr>
      </w:pPr>
    </w:p>
    <w:p w:rsidR="00A974A8" w:rsidRPr="008D4D0B" w:rsidRDefault="00A974A8" w:rsidP="00A974A8">
      <w:pPr>
        <w:spacing w:after="0"/>
        <w:rPr>
          <w:b/>
        </w:rPr>
      </w:pPr>
      <w:r w:rsidRPr="008D4D0B">
        <w:rPr>
          <w:b/>
        </w:rPr>
        <w:t>Seminář z občanského a společenskovědního základu (SOSZ 3)</w:t>
      </w:r>
    </w:p>
    <w:p w:rsidR="00A974A8" w:rsidRDefault="00A974A8" w:rsidP="00A974A8">
      <w:pPr>
        <w:spacing w:after="0"/>
      </w:pPr>
      <w:r>
        <w:t xml:space="preserve">Seminář navazuje na znalosti z jednotlivých oblastí společenských věd získané v předchozích letech </w:t>
      </w:r>
    </w:p>
    <w:p w:rsidR="00A974A8" w:rsidRDefault="00A974A8" w:rsidP="00A974A8">
      <w:pPr>
        <w:spacing w:after="0"/>
      </w:pPr>
      <w:r>
        <w:t>studia. Ty budou doplňovány, rozšiřovány a aktualizovány. Výuka je postavena na aktivní účasti žáků</w:t>
      </w:r>
    </w:p>
    <w:p w:rsidR="00A974A8" w:rsidRDefault="00A974A8" w:rsidP="00A974A8">
      <w:pPr>
        <w:spacing w:after="0"/>
      </w:pPr>
      <w:r>
        <w:t>(vyhledávání a zpracovávání informací, prezentace, skupinová práce, seminární práce).</w:t>
      </w:r>
    </w:p>
    <w:p w:rsidR="00A974A8" w:rsidRDefault="00A974A8" w:rsidP="00A974A8">
      <w:pPr>
        <w:spacing w:after="0"/>
      </w:pPr>
      <w:r>
        <w:t>Určeno pro zájemce o studium společenských věd na VŠ.</w:t>
      </w:r>
    </w:p>
    <w:p w:rsidR="006B13EC" w:rsidRDefault="006B13EC" w:rsidP="00A974A8">
      <w:pPr>
        <w:spacing w:after="0"/>
      </w:pPr>
    </w:p>
    <w:p w:rsidR="00A974A8" w:rsidRDefault="00A974A8" w:rsidP="00A974A8">
      <w:pPr>
        <w:spacing w:after="0"/>
        <w:rPr>
          <w:rStyle w:val="normaltextrun"/>
          <w:b/>
          <w:color w:val="000000"/>
          <w:bdr w:val="none" w:sz="0" w:space="0" w:color="auto" w:frame="1"/>
        </w:rPr>
      </w:pPr>
      <w:r>
        <w:rPr>
          <w:rStyle w:val="normaltextrun"/>
          <w:b/>
          <w:color w:val="000000"/>
          <w:bdr w:val="none" w:sz="0" w:space="0" w:color="auto" w:frame="1"/>
        </w:rPr>
        <w:t>Seminář z matematiky I.</w:t>
      </w:r>
    </w:p>
    <w:p w:rsidR="00A974A8" w:rsidRDefault="00A974A8" w:rsidP="00A974A8">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Hlavní náplní tohoto semináře je zopakování a rozšíření základního učiva matematiky 1. a 2. ročníku. Učivo je zopakováno teoreticky i prakticky na jednodušších úlohách a pak rozšířeno o aplikace na složitější. Jsou zařazovány také příklady komplexnějšího typu, při jejichž řešení je využíváno znalostí více celků učiva matematiky. Žáci jsou vedeni k tomu, aby hledali všechna možná řešení daného problému. </w:t>
      </w:r>
    </w:p>
    <w:p w:rsidR="00A974A8" w:rsidRDefault="00A974A8" w:rsidP="00A974A8">
      <w:pPr>
        <w:spacing w:after="0"/>
        <w:rPr>
          <w:rFonts w:ascii="Calibri" w:hAnsi="Calibri" w:cs="Calibri"/>
          <w:color w:val="000000"/>
          <w:shd w:val="clear" w:color="auto" w:fill="FFFFFF"/>
        </w:rPr>
      </w:pPr>
      <w:r>
        <w:rPr>
          <w:rStyle w:val="bcx8"/>
          <w:rFonts w:ascii="Calibri" w:hAnsi="Calibri" w:cs="Calibri"/>
          <w:color w:val="000000"/>
          <w:shd w:val="clear" w:color="auto" w:fill="FFFFFF"/>
        </w:rPr>
        <w:t> </w:t>
      </w:r>
    </w:p>
    <w:p w:rsidR="00A974A8" w:rsidRDefault="00A974A8" w:rsidP="00A974A8">
      <w:pPr>
        <w:spacing w:after="0"/>
        <w:rPr>
          <w:rStyle w:val="bcx8"/>
          <w:rFonts w:ascii="Calibri" w:hAnsi="Calibri" w:cs="Calibri"/>
          <w:b/>
          <w:color w:val="000000"/>
          <w:shd w:val="clear" w:color="auto" w:fill="FFFFFF"/>
        </w:rPr>
      </w:pPr>
      <w:r>
        <w:rPr>
          <w:rStyle w:val="bcx8"/>
          <w:rFonts w:ascii="Calibri" w:hAnsi="Calibri" w:cs="Calibri"/>
          <w:color w:val="000000"/>
          <w:shd w:val="clear" w:color="auto" w:fill="FFFFFF"/>
        </w:rPr>
        <w:t> </w:t>
      </w:r>
      <w:r>
        <w:rPr>
          <w:rStyle w:val="bcx8"/>
          <w:rFonts w:ascii="Calibri" w:hAnsi="Calibri" w:cs="Calibri"/>
          <w:b/>
          <w:color w:val="000000"/>
          <w:shd w:val="clear" w:color="auto" w:fill="FFFFFF"/>
        </w:rPr>
        <w:t>Seminář z fyziky I.</w:t>
      </w:r>
    </w:p>
    <w:p w:rsidR="008D5881" w:rsidRDefault="00A974A8" w:rsidP="00A974A8">
      <w:pPr>
        <w:spacing w:after="0"/>
        <w:rPr>
          <w:rStyle w:val="bcx8"/>
          <w:rFonts w:ascii="Calibri" w:hAnsi="Calibri" w:cs="Calibri"/>
          <w:color w:val="000000"/>
          <w:shd w:val="clear" w:color="auto" w:fill="FFFFFF"/>
        </w:rPr>
      </w:pPr>
      <w:r>
        <w:rPr>
          <w:rStyle w:val="normaltextrun"/>
          <w:rFonts w:ascii="Calibri" w:hAnsi="Calibri" w:cs="Calibri"/>
          <w:color w:val="000000"/>
          <w:shd w:val="clear" w:color="auto" w:fill="FFFFFF"/>
        </w:rPr>
        <w:t>Seminář z fyziky I. navazuje na učivo 1. a 2. ročníku fyziky. Je určen pro žáky s hlubším zájmem o fyziku, proto jeho obsah překračuje rámec gymnaziální fyziky. Zvolená témata mají úzkou souvislost s běžnou praxí. Cílem je naučit žáky vnímat svět z fyzikálního pohledu. </w:t>
      </w:r>
      <w:r>
        <w:rPr>
          <w:rStyle w:val="bcx8"/>
          <w:rFonts w:ascii="Calibri" w:hAnsi="Calibri" w:cs="Calibri"/>
          <w:color w:val="000000"/>
          <w:shd w:val="clear" w:color="auto" w:fill="FFFFFF"/>
        </w:rPr>
        <w:t> </w:t>
      </w:r>
    </w:p>
    <w:p w:rsidR="008D5881" w:rsidRDefault="008D5881" w:rsidP="00A974A8">
      <w:pPr>
        <w:spacing w:after="0"/>
        <w:rPr>
          <w:rFonts w:ascii="Calibri" w:hAnsi="Calibri" w:cs="Calibri"/>
          <w:color w:val="000000"/>
          <w:shd w:val="clear" w:color="auto" w:fill="FFFFFF"/>
        </w:rPr>
      </w:pPr>
    </w:p>
    <w:p w:rsidR="008D5881" w:rsidRDefault="008D5881" w:rsidP="00A974A8">
      <w:pPr>
        <w:spacing w:after="0"/>
        <w:rPr>
          <w:rFonts w:ascii="Calibri" w:hAnsi="Calibri" w:cs="Calibri"/>
          <w:b/>
          <w:color w:val="000000"/>
          <w:shd w:val="clear" w:color="auto" w:fill="FFFFFF"/>
        </w:rPr>
      </w:pPr>
      <w:r>
        <w:rPr>
          <w:rFonts w:ascii="Calibri" w:hAnsi="Calibri" w:cs="Calibri"/>
          <w:b/>
          <w:color w:val="000000"/>
          <w:shd w:val="clear" w:color="auto" w:fill="FFFFFF"/>
        </w:rPr>
        <w:t>Seminář z biologie I.</w:t>
      </w:r>
    </w:p>
    <w:p w:rsidR="006B13EC" w:rsidRPr="006B13EC" w:rsidRDefault="006B13EC" w:rsidP="00A974A8">
      <w:pPr>
        <w:spacing w:after="0"/>
        <w:rPr>
          <w:rFonts w:ascii="Calibri" w:hAnsi="Calibri" w:cs="Calibri"/>
          <w:color w:val="000000"/>
          <w:shd w:val="clear" w:color="auto" w:fill="FFFFFF"/>
        </w:rPr>
      </w:pPr>
      <w:r w:rsidRPr="006B13EC">
        <w:rPr>
          <w:rFonts w:ascii="Calibri" w:hAnsi="Calibri" w:cs="Calibri"/>
          <w:color w:val="000000"/>
          <w:shd w:val="clear" w:color="auto" w:fill="FFFFFF"/>
        </w:rPr>
        <w:t>Seminář je určen studentům, kteří mají v plánu maturovat z biologie, skládat z ní přijímací zkoušky na vysoké školy, a věnovat se na VŠ studiu oborů s biologií. Cílem výuky semináře je upevnit, prohloubit a rozšířit znalosti získané během předcházejícího studia. Obsahem semináře ve 3. ročníku je biologie virů a prokaryotických organismů, anatomie a fyziologie rostlin, morfologie a fyziologie živočichů, fylogeneze orgánových soustav živočichů. Součástí výuky je průběžná příprava a opakování témat k maturitní zkoušce z biologie.</w:t>
      </w:r>
    </w:p>
    <w:p w:rsidR="00A974A8" w:rsidRDefault="00A974A8" w:rsidP="00A974A8">
      <w:pPr>
        <w:spacing w:after="0"/>
        <w:rPr>
          <w:rStyle w:val="normaltextrun"/>
          <w:b/>
          <w:color w:val="000000"/>
          <w:bdr w:val="none" w:sz="0" w:space="0" w:color="auto" w:frame="1"/>
        </w:rPr>
      </w:pPr>
      <w:r>
        <w:rPr>
          <w:rStyle w:val="normaltextrun"/>
          <w:b/>
          <w:color w:val="000000"/>
          <w:bdr w:val="none" w:sz="0" w:space="0" w:color="auto" w:frame="1"/>
        </w:rPr>
        <w:t>Seminář z chemie I.</w:t>
      </w:r>
    </w:p>
    <w:p w:rsidR="00A974A8" w:rsidRPr="00A974A8" w:rsidRDefault="00A974A8" w:rsidP="00A974A8">
      <w:pPr>
        <w:spacing w:after="0"/>
        <w:rPr>
          <w:rStyle w:val="normaltextrun"/>
          <w:b/>
          <w:color w:val="000000"/>
          <w:bdr w:val="none" w:sz="0" w:space="0" w:color="auto" w:frame="1"/>
        </w:rPr>
      </w:pPr>
      <w:r>
        <w:rPr>
          <w:rStyle w:val="normaltextrun"/>
          <w:rFonts w:ascii="Calibri" w:hAnsi="Calibri" w:cs="Calibri"/>
          <w:color w:val="000000"/>
          <w:bdr w:val="none" w:sz="0" w:space="0" w:color="auto" w:frame="1"/>
        </w:rPr>
        <w:t>Cílem semináře je upevnit, prohloubit a rozšířit si poznatky z povinného předmětu chemie, současně je seminář přípravou na maturitní a přijímací zkoušky z chemie. Obsahově navazuje na učivo 1. a 2. ročníku předmětu chemie, rozšiřuje vybrané kapitoly z obecné, anorganické a organické chemie, v další části jsou žáci seznamováni se základy analytické chemie. Součástí semináře jsou praktické úlohy, což umožňuje žákům zdokonalit se v praktických dovednostech při práci v chemické laboratoři.</w:t>
      </w:r>
    </w:p>
    <w:p w:rsidR="009D54F9" w:rsidRDefault="009D54F9" w:rsidP="009D54F9">
      <w:pPr>
        <w:spacing w:after="0"/>
      </w:pPr>
    </w:p>
    <w:p w:rsidR="009D54F9" w:rsidRDefault="00026810" w:rsidP="009D54F9">
      <w:pPr>
        <w:spacing w:after="0"/>
        <w:rPr>
          <w:b/>
        </w:rPr>
      </w:pPr>
      <w:r>
        <w:rPr>
          <w:b/>
        </w:rPr>
        <w:t>Seminář z informačních a komunikačních technologií I.</w:t>
      </w:r>
    </w:p>
    <w:p w:rsidR="00026810" w:rsidRDefault="00026810" w:rsidP="009D54F9">
      <w:pPr>
        <w:spacing w:after="0"/>
        <w:rPr>
          <w:rStyle w:val="normaltextrun"/>
          <w:color w:val="000000"/>
          <w:shd w:val="clear" w:color="auto" w:fill="FFFFFF"/>
        </w:rPr>
      </w:pPr>
      <w:r>
        <w:rPr>
          <w:rStyle w:val="normaltextrun"/>
          <w:color w:val="000000"/>
          <w:shd w:val="clear" w:color="auto" w:fill="FFFFFF"/>
        </w:rPr>
        <w:t xml:space="preserve">Seminář z informačních a komunikačních technologií I (dále jen SIKT) patří mezi volitelné předměty a je realizován dvěma vyučovacími hodinami ve 3. ročníku čtyřletého studia. Je zaměřen na tvorbu webových stránek s využitím různých postupů a technik, důraz je kladen i na webdesign. </w:t>
      </w:r>
    </w:p>
    <w:p w:rsidR="00026810" w:rsidRDefault="00026810" w:rsidP="009D54F9">
      <w:pPr>
        <w:spacing w:after="0"/>
        <w:rPr>
          <w:color w:val="000000"/>
          <w:shd w:val="clear" w:color="auto" w:fill="FFFFFF"/>
        </w:rPr>
      </w:pPr>
    </w:p>
    <w:p w:rsidR="00026810" w:rsidRDefault="00026810" w:rsidP="009D54F9">
      <w:pPr>
        <w:spacing w:after="0"/>
        <w:rPr>
          <w:b/>
          <w:color w:val="000000"/>
          <w:shd w:val="clear" w:color="auto" w:fill="FFFFFF"/>
        </w:rPr>
      </w:pPr>
      <w:r>
        <w:rPr>
          <w:b/>
          <w:color w:val="000000"/>
          <w:shd w:val="clear" w:color="auto" w:fill="FFFFFF"/>
        </w:rPr>
        <w:t>Seminář z výtvarné výchovy I.</w:t>
      </w:r>
    </w:p>
    <w:p w:rsidR="00026810" w:rsidRDefault="00026810" w:rsidP="009D54F9">
      <w:pPr>
        <w:spacing w:after="0"/>
        <w:rPr>
          <w:rStyle w:val="bcx8"/>
          <w:color w:val="000000"/>
          <w:shd w:val="clear" w:color="auto" w:fill="FFFFFF"/>
        </w:rPr>
      </w:pPr>
      <w:r>
        <w:rPr>
          <w:rStyle w:val="normaltextrun"/>
          <w:color w:val="000000"/>
          <w:shd w:val="clear" w:color="auto" w:fill="FFFFFF"/>
        </w:rPr>
        <w:t>Hlavní náplní tohoto semináře je rozšíření základního učiva výtvarného oboru. Žáci se podrobně seznámí s klasickými a současnými výtvarnými technikami a rovněž s metodami, jak tyto techniky uplatňovat ve svých uměleckých projektech. V průběhu tohoto aktivního procesu jsou využívány různé umělecké prostředky včetně moderních informačních a komunikačních technologií. </w:t>
      </w:r>
      <w:r>
        <w:rPr>
          <w:rStyle w:val="bcx8"/>
          <w:color w:val="000000"/>
          <w:shd w:val="clear" w:color="auto" w:fill="FFFFFF"/>
        </w:rPr>
        <w:t> </w:t>
      </w:r>
      <w:r>
        <w:rPr>
          <w:color w:val="000000"/>
          <w:shd w:val="clear" w:color="auto" w:fill="FFFFFF"/>
        </w:rPr>
        <w:br/>
      </w:r>
      <w:r>
        <w:rPr>
          <w:rStyle w:val="normaltextrun"/>
          <w:color w:val="000000"/>
          <w:shd w:val="clear" w:color="auto" w:fill="FFFFFF"/>
        </w:rPr>
        <w:t>Žáci si rovněž rozšíří znalosti z oboru dějin umění. </w:t>
      </w:r>
      <w:r>
        <w:rPr>
          <w:rStyle w:val="bcx8"/>
          <w:color w:val="000000"/>
          <w:shd w:val="clear" w:color="auto" w:fill="FFFFFF"/>
        </w:rPr>
        <w:t> </w:t>
      </w:r>
    </w:p>
    <w:p w:rsidR="00026810" w:rsidRDefault="00026810" w:rsidP="009D54F9">
      <w:pPr>
        <w:spacing w:after="0"/>
        <w:rPr>
          <w:color w:val="000000"/>
          <w:shd w:val="clear" w:color="auto" w:fill="FFFFFF"/>
        </w:rPr>
      </w:pPr>
    </w:p>
    <w:p w:rsidR="00026810" w:rsidRDefault="00026810" w:rsidP="009D54F9">
      <w:pPr>
        <w:spacing w:after="0"/>
        <w:rPr>
          <w:b/>
          <w:color w:val="000000"/>
          <w:shd w:val="clear" w:color="auto" w:fill="FFFFFF"/>
        </w:rPr>
      </w:pPr>
      <w:r>
        <w:rPr>
          <w:b/>
          <w:color w:val="000000"/>
          <w:shd w:val="clear" w:color="auto" w:fill="FFFFFF"/>
        </w:rPr>
        <w:t>Seminář z hudební výchovy I.</w:t>
      </w:r>
    </w:p>
    <w:p w:rsidR="00026810" w:rsidRDefault="00026810" w:rsidP="00026810">
      <w:pPr>
        <w:rPr>
          <w:b/>
          <w:sz w:val="28"/>
          <w:szCs w:val="28"/>
        </w:rPr>
      </w:pPr>
      <w:r>
        <w:rPr>
          <w:rStyle w:val="normaltextrun"/>
          <w:color w:val="000000"/>
          <w:shd w:val="clear" w:color="auto" w:fill="FFFFFF"/>
        </w:rPr>
        <w:lastRenderedPageBreak/>
        <w:t>Hlavní náplní tohoto semináře je rozšíření základního učiva výtvarného oboru. Žáci se podrobně seznámí s klasickými a současnými výtvarnými technikami a rovněž s metodami, jak tyto techniky uplatňovat ve svých uměleckých projektech. V průběhu tohoto aktivního procesu jsou využívány různé umělecké prostředky včetně moderních informačních a komunikačních technologií. </w:t>
      </w:r>
      <w:r>
        <w:rPr>
          <w:rStyle w:val="scxw70765756"/>
          <w:color w:val="000000"/>
          <w:shd w:val="clear" w:color="auto" w:fill="FFFFFF"/>
        </w:rPr>
        <w:t> </w:t>
      </w:r>
      <w:r>
        <w:rPr>
          <w:color w:val="000000"/>
          <w:shd w:val="clear" w:color="auto" w:fill="FFFFFF"/>
        </w:rPr>
        <w:br/>
      </w:r>
      <w:r>
        <w:rPr>
          <w:rStyle w:val="normaltextrun"/>
          <w:color w:val="000000"/>
          <w:shd w:val="clear" w:color="auto" w:fill="FFFFFF"/>
        </w:rPr>
        <w:t>Žáci si rovněž rozšíří znalosti z oboru dějin umění. </w:t>
      </w:r>
      <w:r>
        <w:rPr>
          <w:rStyle w:val="scxw70765756"/>
          <w:color w:val="000000"/>
          <w:shd w:val="clear" w:color="auto" w:fill="FFFFFF"/>
        </w:rPr>
        <w:t> </w:t>
      </w:r>
      <w:r>
        <w:rPr>
          <w:color w:val="000000"/>
          <w:shd w:val="clear" w:color="auto" w:fill="FFFFFF"/>
        </w:rPr>
        <w:br/>
      </w:r>
      <w:r>
        <w:rPr>
          <w:color w:val="000000"/>
          <w:shd w:val="clear" w:color="auto" w:fill="FFFFFF"/>
        </w:rPr>
        <w:br/>
      </w:r>
      <w:r>
        <w:rPr>
          <w:rStyle w:val="normaltextrun"/>
          <w:color w:val="000000"/>
          <w:shd w:val="clear" w:color="auto" w:fill="FFFFFF"/>
        </w:rPr>
        <w:t> </w:t>
      </w:r>
      <w:r>
        <w:rPr>
          <w:rStyle w:val="normaltextrun"/>
          <w:rFonts w:ascii="Calibri" w:hAnsi="Calibri" w:cs="Calibri"/>
          <w:color w:val="000000"/>
          <w:shd w:val="clear" w:color="auto" w:fill="FFFFFF"/>
        </w:rPr>
        <w:t> </w:t>
      </w:r>
      <w:r>
        <w:rPr>
          <w:rStyle w:val="bcx8"/>
          <w:rFonts w:ascii="Calibri" w:hAnsi="Calibri" w:cs="Calibri"/>
          <w:color w:val="000000"/>
          <w:shd w:val="clear" w:color="auto" w:fill="FFFFFF"/>
        </w:rPr>
        <w:t> </w:t>
      </w:r>
      <w:r>
        <w:rPr>
          <w:rFonts w:ascii="Calibri" w:hAnsi="Calibri" w:cs="Calibri"/>
          <w:color w:val="000000"/>
          <w:shd w:val="clear" w:color="auto" w:fill="FFFFFF"/>
        </w:rPr>
        <w:br/>
      </w:r>
      <w:r>
        <w:rPr>
          <w:b/>
          <w:sz w:val="28"/>
          <w:szCs w:val="28"/>
        </w:rPr>
        <w:t xml:space="preserve">VOLITELNÉ </w:t>
      </w:r>
      <w:r w:rsidRPr="0090725F">
        <w:rPr>
          <w:b/>
          <w:sz w:val="28"/>
          <w:szCs w:val="28"/>
        </w:rPr>
        <w:t xml:space="preserve">SEMINÁŘE PRO </w:t>
      </w:r>
      <w:r>
        <w:rPr>
          <w:b/>
          <w:sz w:val="28"/>
          <w:szCs w:val="28"/>
        </w:rPr>
        <w:t>OKTÁVU</w:t>
      </w:r>
      <w:r w:rsidRPr="0090725F">
        <w:rPr>
          <w:b/>
          <w:sz w:val="28"/>
          <w:szCs w:val="28"/>
        </w:rPr>
        <w:t xml:space="preserve"> A </w:t>
      </w:r>
      <w:r>
        <w:rPr>
          <w:b/>
          <w:sz w:val="28"/>
          <w:szCs w:val="28"/>
        </w:rPr>
        <w:t>4</w:t>
      </w:r>
      <w:r w:rsidRPr="0090725F">
        <w:rPr>
          <w:b/>
          <w:sz w:val="28"/>
          <w:szCs w:val="28"/>
        </w:rPr>
        <w:t>.A</w:t>
      </w:r>
    </w:p>
    <w:p w:rsidR="00A00223" w:rsidRDefault="00A00223" w:rsidP="00026810">
      <w:pPr>
        <w:rPr>
          <w:sz w:val="28"/>
          <w:szCs w:val="28"/>
        </w:rPr>
      </w:pPr>
    </w:p>
    <w:p w:rsidR="00A00223" w:rsidRPr="00A00223" w:rsidRDefault="00A00223" w:rsidP="00026810">
      <w:pPr>
        <w:rPr>
          <w:b/>
          <w:u w:val="single"/>
        </w:rPr>
      </w:pPr>
      <w:r w:rsidRPr="00A00223">
        <w:rPr>
          <w:b/>
          <w:u w:val="single"/>
        </w:rPr>
        <w:t>V případě zájmu a dostatečného zájmu studentů lze pokračovat 3. rokem v seminářích Anglický jazyk volitelný, Francouzský jazyk volitelný, Německý jazyk volitelný, Ruský jazyk volitelný, Španělský jazyk volitelný a Latinský jazyk volitelný.</w:t>
      </w:r>
    </w:p>
    <w:p w:rsidR="00A00223" w:rsidRDefault="00A00223" w:rsidP="00A00223">
      <w:pPr>
        <w:spacing w:after="0"/>
        <w:rPr>
          <w:b/>
          <w:color w:val="000000"/>
          <w:shd w:val="clear" w:color="auto" w:fill="FFFFFF"/>
        </w:rPr>
      </w:pPr>
      <w:r w:rsidRPr="00A00223">
        <w:rPr>
          <w:color w:val="000000"/>
          <w:shd w:val="clear" w:color="auto" w:fill="FFFFFF"/>
        </w:rPr>
        <w:t>Anglická</w:t>
      </w:r>
      <w:r>
        <w:rPr>
          <w:b/>
          <w:color w:val="000000"/>
          <w:shd w:val="clear" w:color="auto" w:fill="FFFFFF"/>
        </w:rPr>
        <w:t xml:space="preserve"> konverzace II.</w:t>
      </w:r>
    </w:p>
    <w:p w:rsidR="00A00223" w:rsidRDefault="00A00223" w:rsidP="00A00223">
      <w:pPr>
        <w:spacing w:after="0"/>
        <w:rPr>
          <w:b/>
        </w:rPr>
      </w:pPr>
      <w:r>
        <w:rPr>
          <w:rStyle w:val="normaltextrun"/>
          <w:rFonts w:ascii="Calibri" w:hAnsi="Calibri" w:cs="Calibri"/>
          <w:color w:val="000000"/>
          <w:shd w:val="clear" w:color="auto" w:fill="FFFFFF"/>
        </w:rPr>
        <w:t>Cílem výuky je upevnění a prohloubení jazykových znalostí a kompetencí v oblasti konverzace a slovní zásoby v běžných tematických okruzích s přihlédnutím k reáliím anglicky mluvících zemí. Systematicky jsou rozvíjeny všechny jazykové </w:t>
      </w:r>
      <w:proofErr w:type="gramStart"/>
      <w:r>
        <w:rPr>
          <w:rStyle w:val="contextualspellingandgrammarerror"/>
          <w:rFonts w:ascii="Calibri" w:hAnsi="Calibri" w:cs="Calibri"/>
          <w:color w:val="000000"/>
          <w:shd w:val="clear" w:color="auto" w:fill="FFFFFF"/>
        </w:rPr>
        <w:t>dovednosti - poslech</w:t>
      </w:r>
      <w:proofErr w:type="gramEnd"/>
      <w:r>
        <w:rPr>
          <w:rStyle w:val="normaltextrun"/>
          <w:rFonts w:ascii="Calibri" w:hAnsi="Calibri" w:cs="Calibri"/>
          <w:color w:val="000000"/>
          <w:shd w:val="clear" w:color="auto" w:fill="FFFFFF"/>
        </w:rPr>
        <w:t>, čtení, různé formy ústního i písemného projevu tak, aby žáci zvládli maturitu vyšší úrovně, popřípadě byli připraveni na studium anglistiky i jiných oborů, kde je vyžadována znalost anglického jazyka.</w:t>
      </w:r>
      <w:r>
        <w:rPr>
          <w:rStyle w:val="bcx8"/>
          <w:rFonts w:ascii="Calibri" w:hAnsi="Calibri" w:cs="Calibri"/>
          <w:color w:val="000000"/>
          <w:shd w:val="clear" w:color="auto" w:fill="FFFFFF"/>
        </w:rPr>
        <w:t> </w:t>
      </w:r>
      <w:r>
        <w:rPr>
          <w:rFonts w:ascii="Calibri" w:hAnsi="Calibri" w:cs="Calibri"/>
          <w:color w:val="000000"/>
          <w:shd w:val="clear" w:color="auto" w:fill="FFFFFF"/>
        </w:rPr>
        <w:br/>
      </w:r>
      <w:r w:rsidR="00026810">
        <w:rPr>
          <w:color w:val="000000"/>
          <w:shd w:val="clear" w:color="auto" w:fill="FFFFFF"/>
        </w:rPr>
        <w:br/>
      </w:r>
      <w:r w:rsidRPr="008D5881">
        <w:rPr>
          <w:b/>
        </w:rPr>
        <w:t>Francouzská konverzace II.</w:t>
      </w:r>
    </w:p>
    <w:p w:rsidR="00A00223" w:rsidRDefault="00A00223" w:rsidP="00A00223">
      <w:pPr>
        <w:spacing w:after="0"/>
      </w:pPr>
      <w:r w:rsidRPr="008D5881">
        <w:t>Cílem výuky je rozšíření znalostí převážně v oblasti konverzace</w:t>
      </w:r>
      <w:r>
        <w:t xml:space="preserve"> a slovní zásoby. Zároveň slouží i jako příprava pro maturitní zkoušku z francouzského jazyka a jako příprava pro studenty se zájmem o studium francouzštiny na VŠ.</w:t>
      </w:r>
    </w:p>
    <w:p w:rsidR="00026810" w:rsidRPr="00026810" w:rsidRDefault="00026810" w:rsidP="009D54F9">
      <w:pPr>
        <w:spacing w:after="0"/>
        <w:rPr>
          <w:b/>
        </w:rPr>
      </w:pPr>
    </w:p>
    <w:p w:rsidR="008D4D0B" w:rsidRPr="008D4D0B" w:rsidRDefault="008D4D0B" w:rsidP="008D5881">
      <w:pPr>
        <w:spacing w:after="0"/>
        <w:rPr>
          <w:b/>
        </w:rPr>
      </w:pPr>
      <w:r w:rsidRPr="008D4D0B">
        <w:rPr>
          <w:b/>
        </w:rPr>
        <w:t>Německá konverzace</w:t>
      </w:r>
      <w:r w:rsidR="008D5881">
        <w:rPr>
          <w:b/>
        </w:rPr>
        <w:t xml:space="preserve"> II.</w:t>
      </w:r>
    </w:p>
    <w:p w:rsidR="008D4D0B" w:rsidRDefault="008D4D0B" w:rsidP="008D5881">
      <w:pPr>
        <w:spacing w:after="0"/>
      </w:pPr>
      <w:r>
        <w:t xml:space="preserve">Cíl výuky je stejný jako v předmětu Německá konverzace I. Gramatické učivo a slovní zásoba jsou </w:t>
      </w:r>
    </w:p>
    <w:p w:rsidR="008D4D0B" w:rsidRDefault="008D4D0B" w:rsidP="008D5881">
      <w:pPr>
        <w:spacing w:after="0"/>
      </w:pPr>
      <w:r>
        <w:t xml:space="preserve">upevňovány a rozšiřovány v dalších tematických okruzích s důrazem na reálie německy mluvících </w:t>
      </w:r>
    </w:p>
    <w:p w:rsidR="008D4D0B" w:rsidRDefault="008D4D0B" w:rsidP="008D5881">
      <w:pPr>
        <w:spacing w:after="0"/>
      </w:pPr>
      <w:r>
        <w:t xml:space="preserve">zemí. Systematicky jsou rozvíjeny všechny jazykové </w:t>
      </w:r>
      <w:proofErr w:type="gramStart"/>
      <w:r>
        <w:t>dovednosti - poslech</w:t>
      </w:r>
      <w:proofErr w:type="gramEnd"/>
      <w:r>
        <w:t xml:space="preserve">, čtení, různé formy ústního i </w:t>
      </w:r>
    </w:p>
    <w:p w:rsidR="008D4D0B" w:rsidRDefault="008D4D0B" w:rsidP="008D5881">
      <w:pPr>
        <w:spacing w:after="0"/>
      </w:pPr>
      <w:r>
        <w:t xml:space="preserve">písemného projevu tak, aby žáci zvládli maturitu, popřípadě byli připraveni na studium germanistiky i </w:t>
      </w:r>
    </w:p>
    <w:p w:rsidR="008D4D0B" w:rsidRDefault="008D4D0B" w:rsidP="008D5881">
      <w:pPr>
        <w:spacing w:after="0"/>
      </w:pPr>
      <w:r>
        <w:t xml:space="preserve">jiných oborů, kde je vyžadována znalost německého jazyka. Pro soukromý a budoucí profesní život </w:t>
      </w:r>
    </w:p>
    <w:p w:rsidR="008D4D0B" w:rsidRDefault="008D4D0B" w:rsidP="008D5881">
      <w:pPr>
        <w:spacing w:after="0"/>
      </w:pPr>
      <w:r>
        <w:t>žáků je znalost jazyka našich sousedů velkou výhodou.</w:t>
      </w:r>
    </w:p>
    <w:p w:rsidR="008D5881" w:rsidRDefault="008D5881" w:rsidP="008D5881">
      <w:pPr>
        <w:spacing w:after="0"/>
      </w:pPr>
    </w:p>
    <w:p w:rsidR="008D4D0B" w:rsidRPr="008D4D0B" w:rsidRDefault="008D4D0B" w:rsidP="008D5881">
      <w:pPr>
        <w:spacing w:after="0"/>
        <w:rPr>
          <w:b/>
        </w:rPr>
      </w:pPr>
      <w:r w:rsidRPr="008D4D0B">
        <w:rPr>
          <w:b/>
        </w:rPr>
        <w:t xml:space="preserve">Ruská konverzace </w:t>
      </w:r>
      <w:r w:rsidR="008D5881">
        <w:rPr>
          <w:b/>
        </w:rPr>
        <w:t>II.</w:t>
      </w:r>
    </w:p>
    <w:p w:rsidR="008D4D0B" w:rsidRDefault="008D4D0B" w:rsidP="008D5881">
      <w:pPr>
        <w:spacing w:after="0"/>
      </w:pPr>
      <w:r>
        <w:t xml:space="preserve">Cílem výuky je upevnění a rozšíření gramatického učiva a slovní zásoby v běžných tematických </w:t>
      </w:r>
    </w:p>
    <w:p w:rsidR="008D4D0B" w:rsidRDefault="008D4D0B" w:rsidP="008D5881">
      <w:pPr>
        <w:spacing w:after="0"/>
      </w:pPr>
      <w:r>
        <w:t>okruzích s přihlédnutím k reáliím Ruska. Systematicky jsou rozvíjeny všechny jazykové dovednosti -</w:t>
      </w:r>
    </w:p>
    <w:p w:rsidR="008D4D0B" w:rsidRDefault="008D4D0B" w:rsidP="008D5881">
      <w:pPr>
        <w:spacing w:after="0"/>
      </w:pPr>
      <w:r>
        <w:t xml:space="preserve">poslech, čtení, různé formy ústního i písemného projevu tak, aby žáci zvládli maturitu, popřípadě byli </w:t>
      </w:r>
    </w:p>
    <w:p w:rsidR="008D4D0B" w:rsidRDefault="008D4D0B" w:rsidP="008D5881">
      <w:pPr>
        <w:spacing w:after="0"/>
      </w:pPr>
      <w:r>
        <w:t xml:space="preserve">připraveni na studium ruského jazyka i jiných oborů, kde je vyžadována jeho znalost. Pro soukromý a </w:t>
      </w:r>
    </w:p>
    <w:p w:rsidR="008D4D0B" w:rsidRDefault="008D4D0B" w:rsidP="008D5881">
      <w:pPr>
        <w:spacing w:after="0"/>
      </w:pPr>
      <w:r>
        <w:t>budoucí profesní život žáků je znalost ruského jazyka rovněž velkou výhodou.</w:t>
      </w:r>
    </w:p>
    <w:p w:rsidR="00A00223" w:rsidRDefault="00A00223" w:rsidP="008D5881">
      <w:pPr>
        <w:spacing w:after="0"/>
      </w:pPr>
    </w:p>
    <w:p w:rsidR="00A00223" w:rsidRDefault="00A00223" w:rsidP="008D5881">
      <w:pPr>
        <w:spacing w:after="0"/>
        <w:rPr>
          <w:b/>
        </w:rPr>
      </w:pPr>
      <w:r>
        <w:rPr>
          <w:b/>
        </w:rPr>
        <w:t>Španělská konverzace II.</w:t>
      </w:r>
    </w:p>
    <w:p w:rsidR="00A00223" w:rsidRDefault="00A00223" w:rsidP="00A00223">
      <w:pPr>
        <w:spacing w:after="0"/>
      </w:pPr>
      <w:r w:rsidRPr="008D5881">
        <w:t>Cílem výuky je rozšíření znalostí převážně v oblasti konverzace</w:t>
      </w:r>
      <w:r>
        <w:t xml:space="preserve"> a slovní zásoby. Zároveň slouží i jako příprava pro maturitní zkoušku ze španělského jazyka a jako příprava pro studenty se zájmem o studium španělštiny na VŠ.</w:t>
      </w:r>
    </w:p>
    <w:p w:rsidR="00A00223" w:rsidRPr="00A00223" w:rsidRDefault="00A00223" w:rsidP="008D5881">
      <w:pPr>
        <w:spacing w:after="0"/>
        <w:rPr>
          <w:b/>
        </w:rPr>
      </w:pPr>
    </w:p>
    <w:p w:rsidR="008D4D0B" w:rsidRPr="008D4D0B" w:rsidRDefault="008D4D0B" w:rsidP="008D5881">
      <w:pPr>
        <w:spacing w:after="0"/>
        <w:rPr>
          <w:b/>
        </w:rPr>
      </w:pPr>
      <w:r w:rsidRPr="008D4D0B">
        <w:rPr>
          <w:b/>
        </w:rPr>
        <w:t xml:space="preserve">Seminář z občanského a společenskovědního základu (SOSZ 4) </w:t>
      </w:r>
    </w:p>
    <w:p w:rsidR="008D4D0B" w:rsidRDefault="008D4D0B" w:rsidP="008D5881">
      <w:pPr>
        <w:spacing w:after="0"/>
      </w:pPr>
      <w:r>
        <w:t xml:space="preserve">Seminář je určen především studentům maturujícím z Občanského a společenskovědného základu </w:t>
      </w:r>
    </w:p>
    <w:p w:rsidR="008D4D0B" w:rsidRDefault="008D4D0B" w:rsidP="008D5881">
      <w:pPr>
        <w:spacing w:after="0"/>
      </w:pPr>
      <w:r>
        <w:lastRenderedPageBreak/>
        <w:t xml:space="preserve">(OSZ) nebo těm, kteří uplatní tyto informace při přijímacím řízení na VŠ. Věnuje se opakování </w:t>
      </w:r>
    </w:p>
    <w:p w:rsidR="008D4D0B" w:rsidRDefault="008D4D0B" w:rsidP="008D5881">
      <w:pPr>
        <w:spacing w:after="0"/>
      </w:pPr>
      <w:r>
        <w:t xml:space="preserve">probraného učiva předchozích tří let výuky OSZ a rozšiřuje učivo čtvrtého ročníku (základy filozofie, </w:t>
      </w:r>
    </w:p>
    <w:p w:rsidR="008D4D0B" w:rsidRDefault="008D4D0B" w:rsidP="008D5881">
      <w:pPr>
        <w:spacing w:after="0"/>
      </w:pPr>
      <w:r>
        <w:t xml:space="preserve">dějiny filozofie, religionistika, etika). </w:t>
      </w:r>
    </w:p>
    <w:p w:rsidR="008D5881" w:rsidRDefault="008D5881" w:rsidP="008D5881">
      <w:pPr>
        <w:spacing w:after="0"/>
      </w:pPr>
    </w:p>
    <w:p w:rsidR="008D5881" w:rsidRDefault="008D5881" w:rsidP="008D5881">
      <w:pPr>
        <w:spacing w:after="0"/>
        <w:rPr>
          <w:b/>
        </w:rPr>
      </w:pPr>
      <w:r>
        <w:rPr>
          <w:b/>
        </w:rPr>
        <w:t>Seminář z dějepisu II.</w:t>
      </w:r>
    </w:p>
    <w:p w:rsidR="008D5881" w:rsidRPr="008D5881" w:rsidRDefault="008D5881" w:rsidP="008D5881">
      <w:pPr>
        <w:spacing w:after="0"/>
        <w:rPr>
          <w:b/>
        </w:rPr>
      </w:pPr>
      <w:r>
        <w:rPr>
          <w:rStyle w:val="normaltextrun"/>
          <w:rFonts w:ascii="Calibri" w:hAnsi="Calibri" w:cs="Calibri"/>
          <w:color w:val="000000"/>
          <w:shd w:val="clear" w:color="auto" w:fill="FFFFFF"/>
        </w:rPr>
        <w:t>Hlavní náplní tohoto semináře je rozšíření základního učiva dějepisu ve čtvrtém ročníku, podrobnější pohled na dějinnou problematiku druhé poloviny 20. století. Žáci se podrobně seznámí s důsledky 2. světové války, která rozhodující měrou ovlivnila vývoj druhé poloviny 20. století, nahlédnou do zákulisí fungování dvou protikladných světových soustav, seznámí s významnými válečnými konflikty daného období. Velkou pozornost věnujeme také rozboru mezinárodních vztahů, zabýváme se i globálními problémy lidstva, jako jsou světový terorismus či ekologická problematika. Seminář je svým obsahem schopen ulehčit frekventantům přijímací zkoušky na vysoké školy se společenskovědní orientací. Součástí výuky je i závěrečný přehled klíčových událostí celých dějin lidstva, usnadňující přípravu k maturitě z dějepisu.</w:t>
      </w:r>
      <w:r>
        <w:rPr>
          <w:rStyle w:val="scxw40697976"/>
          <w:rFonts w:ascii="Calibri" w:hAnsi="Calibri" w:cs="Calibri"/>
          <w:color w:val="000000"/>
          <w:shd w:val="clear" w:color="auto" w:fill="FFFFFF"/>
        </w:rPr>
        <w:t> </w:t>
      </w:r>
      <w:r>
        <w:rPr>
          <w:rFonts w:ascii="Calibri" w:hAnsi="Calibri" w:cs="Calibri"/>
          <w:color w:val="000000"/>
          <w:shd w:val="clear" w:color="auto" w:fill="FFFFFF"/>
        </w:rPr>
        <w:br/>
      </w:r>
    </w:p>
    <w:p w:rsidR="008D4D0B" w:rsidRPr="008D4D0B" w:rsidRDefault="008D4D0B" w:rsidP="00A00223">
      <w:pPr>
        <w:spacing w:after="0"/>
        <w:rPr>
          <w:b/>
        </w:rPr>
      </w:pPr>
      <w:r w:rsidRPr="008D4D0B">
        <w:rPr>
          <w:b/>
        </w:rPr>
        <w:t>Seminář z geografie</w:t>
      </w:r>
    </w:p>
    <w:p w:rsidR="008D4D0B" w:rsidRDefault="008D4D0B" w:rsidP="00A00223">
      <w:pPr>
        <w:spacing w:after="0"/>
      </w:pPr>
      <w:r>
        <w:t xml:space="preserve">Vyučovací předmět Seminář z geografie patří mezi volitelné jednoleté semináře, který významně </w:t>
      </w:r>
    </w:p>
    <w:p w:rsidR="008D4D0B" w:rsidRDefault="008D4D0B" w:rsidP="00A00223">
      <w:pPr>
        <w:spacing w:after="0"/>
      </w:pPr>
      <w:r>
        <w:t>rozšiřuje některé kapitoly učiva geografie.</w:t>
      </w:r>
    </w:p>
    <w:p w:rsidR="008D4D0B" w:rsidRDefault="008D4D0B" w:rsidP="00A00223">
      <w:pPr>
        <w:spacing w:after="0"/>
      </w:pPr>
      <w:r>
        <w:t>Realizuje se ve 4. ročníku čtyřletého studia a v oktávě osmiletého studia.</w:t>
      </w:r>
    </w:p>
    <w:p w:rsidR="008D4D0B" w:rsidRDefault="008D4D0B" w:rsidP="00A00223">
      <w:pPr>
        <w:spacing w:after="0"/>
      </w:pPr>
      <w:r>
        <w:t xml:space="preserve">Je dotován 2 hodinami týdně. Cílem výuky je rozšíření znalostí o mimoevropských regionech světa a </w:t>
      </w:r>
    </w:p>
    <w:p w:rsidR="008D4D0B" w:rsidRDefault="008D4D0B" w:rsidP="00A00223">
      <w:pPr>
        <w:spacing w:after="0"/>
      </w:pPr>
      <w:r>
        <w:t>pochopení specifik jednotlivých oblastí.</w:t>
      </w:r>
    </w:p>
    <w:p w:rsidR="008D4D0B" w:rsidRDefault="008D4D0B" w:rsidP="00A00223">
      <w:pPr>
        <w:spacing w:after="0"/>
      </w:pPr>
      <w:r>
        <w:t>Zároveň je také přípravou studentů k maturitní zkoušce z</w:t>
      </w:r>
      <w:r w:rsidR="00A00223">
        <w:t> </w:t>
      </w:r>
      <w:r>
        <w:t>geografie</w:t>
      </w:r>
      <w:r w:rsidR="00A00223">
        <w:t>.</w:t>
      </w:r>
    </w:p>
    <w:p w:rsidR="00A00223" w:rsidRDefault="00A00223" w:rsidP="00A00223">
      <w:pPr>
        <w:spacing w:after="0"/>
      </w:pPr>
    </w:p>
    <w:p w:rsidR="00A974A8" w:rsidRDefault="00A974A8" w:rsidP="00A974A8">
      <w:pPr>
        <w:spacing w:after="0"/>
        <w:rPr>
          <w:b/>
        </w:rPr>
      </w:pPr>
      <w:r>
        <w:rPr>
          <w:b/>
        </w:rPr>
        <w:t>Seminář z matematiky II.</w:t>
      </w:r>
    </w:p>
    <w:p w:rsidR="00A974A8" w:rsidRDefault="00A974A8" w:rsidP="00A974A8">
      <w:pPr>
        <w:spacing w:after="0"/>
        <w:rPr>
          <w:rStyle w:val="normaltextrun"/>
          <w:color w:val="000000"/>
          <w:bdr w:val="none" w:sz="0" w:space="0" w:color="auto" w:frame="1"/>
        </w:rPr>
      </w:pPr>
      <w:r>
        <w:rPr>
          <w:rStyle w:val="normaltextrun"/>
          <w:color w:val="000000"/>
          <w:bdr w:val="none" w:sz="0" w:space="0" w:color="auto" w:frame="1"/>
        </w:rPr>
        <w:t>Hlavní náplní tohoto semináře je zopakování a rozšíření základního učiva matematiky předcházejících dvou ročníků. Učivo je zopakováno teoreticky i prakticky na jednodušších úlohách a pak rozšířeno o aplikace na složitější úlohy. Jsou zařazovány také příklady komplexnějšího typu, při jejichž řešení je využíváno znalostí více celků učiva matematiky. Žáci jsou vedeni k tomu, aby hledali všechna možná řešení daného problému.</w:t>
      </w:r>
    </w:p>
    <w:p w:rsidR="00A974A8" w:rsidRDefault="00A974A8" w:rsidP="00A974A8">
      <w:pPr>
        <w:spacing w:after="0"/>
        <w:rPr>
          <w:b/>
        </w:rPr>
      </w:pPr>
    </w:p>
    <w:p w:rsidR="00A974A8" w:rsidRPr="00A974A8" w:rsidRDefault="00A974A8" w:rsidP="00A974A8">
      <w:pPr>
        <w:spacing w:after="0"/>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Seminář z matematiky III.</w:t>
      </w:r>
    </w:p>
    <w:p w:rsidR="00A974A8" w:rsidRDefault="00A974A8" w:rsidP="00A974A8">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Základem výuky je zopakování znalostí učiva středoškolské matematiky se zaměřením na státní maturitní zkoušku formou samostatné práce žáků doplněné výkladem učitele, řešení cvičných testů. </w:t>
      </w:r>
    </w:p>
    <w:p w:rsidR="00A974A8" w:rsidRDefault="00A974A8" w:rsidP="00A974A8">
      <w:pPr>
        <w:spacing w:after="0"/>
        <w:rPr>
          <w:b/>
        </w:rPr>
      </w:pPr>
      <w:r>
        <w:rPr>
          <w:rStyle w:val="bcx8"/>
          <w:rFonts w:ascii="Calibri" w:hAnsi="Calibri" w:cs="Calibri"/>
          <w:color w:val="000000"/>
          <w:shd w:val="clear" w:color="auto" w:fill="FFFFFF"/>
        </w:rPr>
        <w:t> </w:t>
      </w:r>
      <w:r>
        <w:rPr>
          <w:rFonts w:ascii="Calibri" w:hAnsi="Calibri" w:cs="Calibri"/>
          <w:color w:val="000000"/>
          <w:shd w:val="clear" w:color="auto" w:fill="FFFFFF"/>
        </w:rPr>
        <w:br/>
      </w:r>
      <w:r w:rsidRPr="00A974A8">
        <w:rPr>
          <w:b/>
        </w:rPr>
        <w:t>Seminář z fyziky II.</w:t>
      </w:r>
    </w:p>
    <w:p w:rsidR="00A974A8" w:rsidRDefault="00A974A8" w:rsidP="00A974A8">
      <w:pPr>
        <w:spacing w:after="0"/>
        <w:rPr>
          <w:rStyle w:val="bcx8"/>
          <w:rFonts w:ascii="Calibri" w:hAnsi="Calibri" w:cs="Calibri"/>
          <w:color w:val="000000"/>
          <w:shd w:val="clear" w:color="auto" w:fill="FFFFFF"/>
        </w:rPr>
      </w:pPr>
      <w:r>
        <w:rPr>
          <w:rStyle w:val="normaltextrun"/>
          <w:rFonts w:ascii="Calibri" w:hAnsi="Calibri" w:cs="Calibri"/>
          <w:color w:val="000000"/>
          <w:shd w:val="clear" w:color="auto" w:fill="FFFFFF"/>
        </w:rPr>
        <w:t>Seminář z fyziky II. shrnuje učivo 1. až 3. ročníku gymnázia. Hlavním cílem je systematizace poznatků, soustředí se na propojení jednotlivých tematických celků. V některých oblastech je učivo mírně rozšířeno. Vhodný je pro žáky se zájmem o fyziku, maturanty z fyziky a žáky, pro které budou znalosti z fyziky důležité při budoucím studiu na VŠ. </w:t>
      </w:r>
      <w:r>
        <w:rPr>
          <w:rStyle w:val="bcx8"/>
          <w:rFonts w:ascii="Calibri" w:hAnsi="Calibri" w:cs="Calibri"/>
          <w:color w:val="000000"/>
          <w:shd w:val="clear" w:color="auto" w:fill="FFFFFF"/>
        </w:rPr>
        <w:t> </w:t>
      </w:r>
    </w:p>
    <w:p w:rsidR="008D5881" w:rsidRDefault="008D5881" w:rsidP="00A974A8">
      <w:pPr>
        <w:spacing w:after="0"/>
        <w:rPr>
          <w:rStyle w:val="bcx8"/>
          <w:rFonts w:ascii="Calibri" w:hAnsi="Calibri" w:cs="Calibri"/>
          <w:color w:val="000000"/>
          <w:shd w:val="clear" w:color="auto" w:fill="FFFFFF"/>
        </w:rPr>
      </w:pPr>
    </w:p>
    <w:p w:rsidR="008D5881" w:rsidRDefault="008D5881" w:rsidP="00A974A8">
      <w:pPr>
        <w:spacing w:after="0"/>
        <w:rPr>
          <w:rStyle w:val="bcx8"/>
          <w:rFonts w:ascii="Calibri" w:hAnsi="Calibri" w:cs="Calibri"/>
          <w:b/>
          <w:color w:val="000000"/>
          <w:shd w:val="clear" w:color="auto" w:fill="FFFFFF"/>
        </w:rPr>
      </w:pPr>
      <w:r>
        <w:rPr>
          <w:rStyle w:val="bcx8"/>
          <w:rFonts w:ascii="Calibri" w:hAnsi="Calibri" w:cs="Calibri"/>
          <w:b/>
          <w:color w:val="000000"/>
          <w:shd w:val="clear" w:color="auto" w:fill="FFFFFF"/>
        </w:rPr>
        <w:t>Seminář z biologie II.</w:t>
      </w:r>
    </w:p>
    <w:p w:rsidR="008D5881" w:rsidRDefault="006B13EC" w:rsidP="00A974A8">
      <w:pPr>
        <w:spacing w:after="0"/>
        <w:rPr>
          <w:color w:val="000000"/>
          <w:shd w:val="clear" w:color="auto" w:fill="FFFFFF"/>
        </w:rPr>
      </w:pPr>
      <w:r w:rsidRPr="006B13EC">
        <w:rPr>
          <w:color w:val="000000"/>
          <w:shd w:val="clear" w:color="auto" w:fill="FFFFFF"/>
        </w:rPr>
        <w:t>Seminář je určen studentům, kteří mají v plánu maturovat z biologie, skládat z ní přijímací zkoušky na vysoké školy, a věnovat se na VŠ studiu oborů s biologií. Cílem výuky semináře je upevnit, prohloubit a rozšířit znalosti získané během předcházejícího studia. Obsahem semináře ve 4. ročníku je buněčná biologie, genetika organismů, molekulární genetika a řešení příkladů z genetiky. Součástí výuky je průběžná příprava a opakování témat k maturitní zkoušce z biologie, a řešení vybraných úloh vyskytujících se u přijímacích zkoušek na VŠ.</w:t>
      </w:r>
    </w:p>
    <w:p w:rsidR="006B13EC" w:rsidRDefault="006B13EC" w:rsidP="00A974A8">
      <w:pPr>
        <w:spacing w:after="0"/>
        <w:rPr>
          <w:color w:val="000000"/>
          <w:shd w:val="clear" w:color="auto" w:fill="FFFFFF"/>
        </w:rPr>
      </w:pPr>
      <w:bookmarkStart w:id="0" w:name="_GoBack"/>
      <w:bookmarkEnd w:id="0"/>
    </w:p>
    <w:p w:rsidR="008D5881" w:rsidRDefault="008D5881" w:rsidP="008D5881">
      <w:pPr>
        <w:spacing w:after="0"/>
        <w:rPr>
          <w:rFonts w:ascii="Calibri" w:hAnsi="Calibri" w:cs="Calibri"/>
          <w:b/>
          <w:color w:val="000000"/>
          <w:shd w:val="clear" w:color="auto" w:fill="FFFFFF"/>
        </w:rPr>
      </w:pPr>
      <w:r>
        <w:rPr>
          <w:rFonts w:ascii="Calibri" w:hAnsi="Calibri" w:cs="Calibri"/>
          <w:b/>
          <w:color w:val="000000"/>
          <w:shd w:val="clear" w:color="auto" w:fill="FFFFFF"/>
        </w:rPr>
        <w:lastRenderedPageBreak/>
        <w:t>Seminář z chemie II.</w:t>
      </w:r>
    </w:p>
    <w:p w:rsidR="008D5881" w:rsidRDefault="008D5881" w:rsidP="008D5881">
      <w:pPr>
        <w:spacing w:after="0"/>
        <w:rPr>
          <w:rStyle w:val="normaltextrun"/>
          <w:color w:val="000000"/>
          <w:bdr w:val="none" w:sz="0" w:space="0" w:color="auto" w:frame="1"/>
        </w:rPr>
      </w:pPr>
      <w:r>
        <w:rPr>
          <w:rStyle w:val="normaltextrun"/>
          <w:color w:val="000000"/>
          <w:bdr w:val="none" w:sz="0" w:space="0" w:color="auto" w:frame="1"/>
        </w:rPr>
        <w:t>Cílem semináře je upevnit, prohloubit a rozšířit si poznatky z povinného předmětu chemie, současně je seminář přípravou na maturitní a přijímací zkoušky z chemie. Obsahově předmět rozšiřuje vybrané kapitoly z obecné chemie, organické chemie a biochemie. Součástí výuky je i opakování a procvičování témat k maturitní zkoušce a ukázky testů a příkladů k přijímacím zkouškám na vysoké školy.</w:t>
      </w:r>
    </w:p>
    <w:p w:rsidR="00E81F17" w:rsidRPr="00A00223" w:rsidRDefault="00E81F17" w:rsidP="00A974A8">
      <w:pPr>
        <w:spacing w:after="0"/>
        <w:rPr>
          <w:rStyle w:val="normaltextrun"/>
          <w:rFonts w:ascii="Calibri" w:hAnsi="Calibri" w:cs="Calibri"/>
          <w:b/>
          <w:color w:val="000000"/>
          <w:shd w:val="clear" w:color="auto" w:fill="FFFFFF"/>
        </w:rPr>
      </w:pPr>
    </w:p>
    <w:p w:rsidR="00E81F17" w:rsidRPr="00E81F17" w:rsidRDefault="00E81F17" w:rsidP="00A974A8">
      <w:pPr>
        <w:spacing w:after="0"/>
        <w:rPr>
          <w:rStyle w:val="normaltextrun"/>
          <w:b/>
          <w:color w:val="000000"/>
          <w:shd w:val="clear" w:color="auto" w:fill="FFFFFF"/>
        </w:rPr>
      </w:pPr>
      <w:r>
        <w:rPr>
          <w:rStyle w:val="normaltextrun"/>
          <w:b/>
          <w:color w:val="000000"/>
          <w:shd w:val="clear" w:color="auto" w:fill="FFFFFF"/>
        </w:rPr>
        <w:t>Seminář z</w:t>
      </w:r>
      <w:r w:rsidR="00026810">
        <w:rPr>
          <w:rStyle w:val="normaltextrun"/>
          <w:b/>
          <w:color w:val="000000"/>
          <w:shd w:val="clear" w:color="auto" w:fill="FFFFFF"/>
        </w:rPr>
        <w:t> </w:t>
      </w:r>
      <w:r>
        <w:rPr>
          <w:rStyle w:val="normaltextrun"/>
          <w:b/>
          <w:color w:val="000000"/>
          <w:shd w:val="clear" w:color="auto" w:fill="FFFFFF"/>
        </w:rPr>
        <w:t>inf</w:t>
      </w:r>
      <w:r w:rsidR="00026810">
        <w:rPr>
          <w:rStyle w:val="normaltextrun"/>
          <w:b/>
          <w:color w:val="000000"/>
          <w:shd w:val="clear" w:color="auto" w:fill="FFFFFF"/>
        </w:rPr>
        <w:t>ormačních a komunikačních technologií II.</w:t>
      </w:r>
    </w:p>
    <w:p w:rsidR="00A974A8" w:rsidRPr="008D5881" w:rsidRDefault="00E81F17" w:rsidP="00A974A8">
      <w:pPr>
        <w:spacing w:after="0"/>
        <w:rPr>
          <w:rFonts w:ascii="Calibri" w:hAnsi="Calibri" w:cs="Calibri"/>
          <w:color w:val="000000"/>
          <w:shd w:val="clear" w:color="auto" w:fill="FFFFFF"/>
        </w:rPr>
      </w:pPr>
      <w:r>
        <w:rPr>
          <w:rStyle w:val="normaltextrun"/>
          <w:color w:val="000000"/>
          <w:shd w:val="clear" w:color="auto" w:fill="FFFFFF"/>
        </w:rPr>
        <w:t>SIKT II umožňuje žákům dosáhnout rozšířené úrovně informační gramotnosti, získat dovednosti v ovládání výpočetní techniky, seznámit se s moderními informačními technologiemi a orientovat se ve světě informací. Informatika podporuje u žáků kreativitu při práci s informacemi a jejich využití v dalším vzdělávání i v praxi. Získané dovednosti jsou v informační společnosti nezbytným předpokladem uplatnění na trhu práce i podmínkou efektivního rozvíjení profesní a zájmové činnosti. Předmět Seminář z informačních a komunikačních technologií II. je založen na kreativních činnostech žáků při tvorbě grafických výstupů. Umožňuje realizovat samostatnost i spolupráci žáků a pracovat efektivně.</w:t>
      </w:r>
      <w:r>
        <w:rPr>
          <w:rStyle w:val="bcx8"/>
          <w:color w:val="000000"/>
          <w:shd w:val="clear" w:color="auto" w:fill="FFFFFF"/>
        </w:rPr>
        <w:t> </w:t>
      </w:r>
      <w:r>
        <w:rPr>
          <w:color w:val="000000"/>
          <w:shd w:val="clear" w:color="auto" w:fill="FFFFFF"/>
        </w:rPr>
        <w:br/>
      </w:r>
      <w:r>
        <w:rPr>
          <w:rStyle w:val="normaltextrun"/>
          <w:color w:val="000000"/>
          <w:shd w:val="clear" w:color="auto" w:fill="FFFFFF"/>
        </w:rPr>
        <w:t>Důraz je kladen na osvojení si dovedností a poznatků z oboru počítačová grafika, a to jak teoretických, tak i praktických. Vzhledem k rychlému vývoji tohoto oboru je nutné neustále začleňovat nové poznatky do výuky a vypouštět již nepoužívané. Dovednosti získané v rámci Semináře z informačních a komunikačních technologií II. lze aplikovat ve všech oblastech vzdělávání. Tím překračuje rámec jediného předmětu a stává se součástí všech odborných vzdělávacích disciplín.</w:t>
      </w:r>
      <w:r>
        <w:rPr>
          <w:rStyle w:val="bcx8"/>
          <w:color w:val="000000"/>
          <w:shd w:val="clear" w:color="auto" w:fill="FFFFFF"/>
        </w:rPr>
        <w:t> </w:t>
      </w:r>
      <w:r>
        <w:rPr>
          <w:color w:val="000000"/>
          <w:shd w:val="clear" w:color="auto" w:fill="FFFFFF"/>
        </w:rPr>
        <w:br/>
      </w:r>
      <w:r>
        <w:rPr>
          <w:rStyle w:val="bcx8"/>
          <w:rFonts w:ascii="Calibri" w:hAnsi="Calibri" w:cs="Calibri"/>
          <w:color w:val="000000"/>
          <w:shd w:val="clear" w:color="auto" w:fill="FFFFFF"/>
        </w:rPr>
        <w:t> </w:t>
      </w:r>
      <w:r>
        <w:rPr>
          <w:rFonts w:ascii="Calibri" w:hAnsi="Calibri" w:cs="Calibri"/>
          <w:color w:val="000000"/>
          <w:shd w:val="clear" w:color="auto" w:fill="FFFFFF"/>
        </w:rPr>
        <w:br/>
      </w:r>
      <w:r w:rsidR="00A974A8">
        <w:rPr>
          <w:rFonts w:ascii="Calibri" w:hAnsi="Calibri" w:cs="Calibri"/>
          <w:color w:val="000000"/>
          <w:shd w:val="clear" w:color="auto" w:fill="FFFFFF"/>
        </w:rPr>
        <w:br/>
      </w:r>
      <w:r w:rsidR="00026810">
        <w:rPr>
          <w:b/>
        </w:rPr>
        <w:t>Seminář z výtvarné výchovy II.</w:t>
      </w:r>
    </w:p>
    <w:p w:rsidR="00026810" w:rsidRDefault="00026810" w:rsidP="00A974A8">
      <w:pPr>
        <w:spacing w:after="0"/>
        <w:rPr>
          <w:rStyle w:val="bcx8"/>
          <w:color w:val="000000"/>
          <w:shd w:val="clear" w:color="auto" w:fill="FFFFFF"/>
        </w:rPr>
      </w:pPr>
      <w:r>
        <w:rPr>
          <w:rStyle w:val="normaltextrun"/>
          <w:color w:val="000000"/>
          <w:shd w:val="clear" w:color="auto" w:fill="FFFFFF"/>
        </w:rPr>
        <w:t>Hlavní náplní tohoto semináře je doplnění učiva Semináře z výtvarné výchovy I. </w:t>
      </w:r>
      <w:r>
        <w:rPr>
          <w:rStyle w:val="bcx8"/>
          <w:color w:val="000000"/>
          <w:shd w:val="clear" w:color="auto" w:fill="FFFFFF"/>
        </w:rPr>
        <w:t> </w:t>
      </w:r>
      <w:r>
        <w:rPr>
          <w:color w:val="000000"/>
          <w:shd w:val="clear" w:color="auto" w:fill="FFFFFF"/>
        </w:rPr>
        <w:br/>
      </w:r>
      <w:r>
        <w:rPr>
          <w:rStyle w:val="normaltextrun"/>
          <w:color w:val="000000"/>
          <w:shd w:val="clear" w:color="auto" w:fill="FFFFFF"/>
        </w:rPr>
        <w:t>V předmětu se žáci věnují především dějinám umění, teorii umění, významu a funkci umění pro společnost a rovněž současným výtvarným událostem. Žáci si prostřednictvím volné tvorby budují vlastní výtvarný názor a zdokonalují se ve výtvarných technikách. Předmět Seminář z výtvarné výchovy II. usnadňuje přípravu k maturitě z výtvarného oboru a je také základní přípravou žáků k přijímacím zkouškám na vysoké umělecké školy. </w:t>
      </w:r>
      <w:r>
        <w:rPr>
          <w:rStyle w:val="bcx8"/>
          <w:color w:val="000000"/>
          <w:shd w:val="clear" w:color="auto" w:fill="FFFFFF"/>
        </w:rPr>
        <w:t> </w:t>
      </w:r>
    </w:p>
    <w:p w:rsidR="00026810" w:rsidRDefault="00026810" w:rsidP="00A974A8">
      <w:pPr>
        <w:spacing w:after="0"/>
        <w:rPr>
          <w:b/>
        </w:rPr>
      </w:pPr>
      <w:r>
        <w:rPr>
          <w:color w:val="000000"/>
          <w:shd w:val="clear" w:color="auto" w:fill="FFFFFF"/>
        </w:rPr>
        <w:br/>
      </w:r>
      <w:r>
        <w:rPr>
          <w:b/>
        </w:rPr>
        <w:t>Seminář z hudební výchovy II.</w:t>
      </w:r>
    </w:p>
    <w:p w:rsidR="00026810" w:rsidRDefault="00026810" w:rsidP="00026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Seminář je určen pro studenty, kteří se chtějí zaměřit na vysokoškolské studium pedagogického, hudebního či jiného estetického oboru (hudební věda, teorie kultury, konzervatoř, AMU, pedagogické fakulty, speciální pedagogika, muzikoterapie apod.) Cílem je příprava na přijímací zkoušky a maturitní zkoušku: a) praktickou zkoušku (práce s vybranými skladbami; jejich rozbor a představení); b) teoretickou zkoušku (rozbor poslechových skladeb, průřez dějinami klasické a populární hudby). Cílem semináře je i pochopení struktury hudebního díla a výchova poučeného interpreta a diváka – posluchače. </w:t>
      </w:r>
      <w:r>
        <w:rPr>
          <w:rStyle w:val="eop"/>
          <w:rFonts w:ascii="Calibri" w:hAnsi="Calibri" w:cs="Calibri"/>
        </w:rPr>
        <w:t> </w:t>
      </w:r>
    </w:p>
    <w:p w:rsidR="00026810" w:rsidRDefault="00026810" w:rsidP="000268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Hlavní náplní semináře je důkladné seznámení s vývojem evropské i světové hudební kultury v souvislostech s jinými druhy umění (malířství, architektura, literatura, divadlo). Součástí je seznámení se základními díly klasické hudby a s významnými interprety v této oblasti; návštěva operního nebo baletního představení, symfonického i komorního koncertu a aktivní interpretace hudebního materiálu; sledování tematicky zaměřených dokumentů, poslech interpretací dobových skladeb a jejich hlubší rozbor.</w:t>
      </w:r>
    </w:p>
    <w:p w:rsidR="00026810" w:rsidRPr="00A974A8" w:rsidRDefault="00026810" w:rsidP="00A974A8">
      <w:pPr>
        <w:spacing w:after="0"/>
        <w:rPr>
          <w:b/>
        </w:rPr>
      </w:pPr>
    </w:p>
    <w:sectPr w:rsidR="00026810" w:rsidRPr="00A97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47A7C"/>
    <w:multiLevelType w:val="multilevel"/>
    <w:tmpl w:val="549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D3CCB"/>
    <w:multiLevelType w:val="multilevel"/>
    <w:tmpl w:val="D4F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0B"/>
    <w:rsid w:val="00026810"/>
    <w:rsid w:val="00042820"/>
    <w:rsid w:val="00171899"/>
    <w:rsid w:val="003F0743"/>
    <w:rsid w:val="006B13EC"/>
    <w:rsid w:val="008D4D0B"/>
    <w:rsid w:val="008D5881"/>
    <w:rsid w:val="0090725F"/>
    <w:rsid w:val="009D54F9"/>
    <w:rsid w:val="00A00223"/>
    <w:rsid w:val="00A974A8"/>
    <w:rsid w:val="00E81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AE9B"/>
  <w15:chartTrackingRefBased/>
  <w15:docId w15:val="{32E92891-6452-4F53-BAA5-74C18794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rsid w:val="008D4D0B"/>
  </w:style>
  <w:style w:type="character" w:customStyle="1" w:styleId="bcx8">
    <w:name w:val="bcx8"/>
    <w:basedOn w:val="Standardnpsmoodstavce"/>
    <w:rsid w:val="008D4D0B"/>
  </w:style>
  <w:style w:type="paragraph" w:customStyle="1" w:styleId="paragraph">
    <w:name w:val="paragraph"/>
    <w:basedOn w:val="Normln"/>
    <w:rsid w:val="003F07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3F0743"/>
  </w:style>
  <w:style w:type="character" w:customStyle="1" w:styleId="contextualspellingandgrammarerror">
    <w:name w:val="contextualspellingandgrammarerror"/>
    <w:basedOn w:val="Standardnpsmoodstavce"/>
    <w:rsid w:val="0090725F"/>
  </w:style>
  <w:style w:type="character" w:customStyle="1" w:styleId="spellingerror">
    <w:name w:val="spellingerror"/>
    <w:basedOn w:val="Standardnpsmoodstavce"/>
    <w:rsid w:val="00042820"/>
  </w:style>
  <w:style w:type="character" w:customStyle="1" w:styleId="scxw70765756">
    <w:name w:val="scxw70765756"/>
    <w:basedOn w:val="Standardnpsmoodstavce"/>
    <w:rsid w:val="00026810"/>
  </w:style>
  <w:style w:type="character" w:customStyle="1" w:styleId="scxw40697976">
    <w:name w:val="scxw40697976"/>
    <w:basedOn w:val="Standardnpsmoodstavce"/>
    <w:rsid w:val="008D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52495">
      <w:bodyDiv w:val="1"/>
      <w:marLeft w:val="0"/>
      <w:marRight w:val="0"/>
      <w:marTop w:val="0"/>
      <w:marBottom w:val="0"/>
      <w:divBdr>
        <w:top w:val="none" w:sz="0" w:space="0" w:color="auto"/>
        <w:left w:val="none" w:sz="0" w:space="0" w:color="auto"/>
        <w:bottom w:val="none" w:sz="0" w:space="0" w:color="auto"/>
        <w:right w:val="none" w:sz="0" w:space="0" w:color="auto"/>
      </w:divBdr>
      <w:divsChild>
        <w:div w:id="1976329092">
          <w:marLeft w:val="0"/>
          <w:marRight w:val="0"/>
          <w:marTop w:val="0"/>
          <w:marBottom w:val="0"/>
          <w:divBdr>
            <w:top w:val="none" w:sz="0" w:space="0" w:color="auto"/>
            <w:left w:val="none" w:sz="0" w:space="0" w:color="auto"/>
            <w:bottom w:val="none" w:sz="0" w:space="0" w:color="auto"/>
            <w:right w:val="none" w:sz="0" w:space="0" w:color="auto"/>
          </w:divBdr>
        </w:div>
        <w:div w:id="1381590297">
          <w:marLeft w:val="0"/>
          <w:marRight w:val="0"/>
          <w:marTop w:val="0"/>
          <w:marBottom w:val="0"/>
          <w:divBdr>
            <w:top w:val="none" w:sz="0" w:space="0" w:color="auto"/>
            <w:left w:val="none" w:sz="0" w:space="0" w:color="auto"/>
            <w:bottom w:val="none" w:sz="0" w:space="0" w:color="auto"/>
            <w:right w:val="none" w:sz="0" w:space="0" w:color="auto"/>
          </w:divBdr>
        </w:div>
      </w:divsChild>
    </w:div>
    <w:div w:id="1956447421">
      <w:bodyDiv w:val="1"/>
      <w:marLeft w:val="0"/>
      <w:marRight w:val="0"/>
      <w:marTop w:val="0"/>
      <w:marBottom w:val="0"/>
      <w:divBdr>
        <w:top w:val="none" w:sz="0" w:space="0" w:color="auto"/>
        <w:left w:val="none" w:sz="0" w:space="0" w:color="auto"/>
        <w:bottom w:val="none" w:sz="0" w:space="0" w:color="auto"/>
        <w:right w:val="none" w:sz="0" w:space="0" w:color="auto"/>
      </w:divBdr>
      <w:divsChild>
        <w:div w:id="642927652">
          <w:marLeft w:val="0"/>
          <w:marRight w:val="0"/>
          <w:marTop w:val="0"/>
          <w:marBottom w:val="0"/>
          <w:divBdr>
            <w:top w:val="none" w:sz="0" w:space="0" w:color="auto"/>
            <w:left w:val="none" w:sz="0" w:space="0" w:color="auto"/>
            <w:bottom w:val="none" w:sz="0" w:space="0" w:color="auto"/>
            <w:right w:val="none" w:sz="0" w:space="0" w:color="auto"/>
          </w:divBdr>
          <w:divsChild>
            <w:div w:id="716315211">
              <w:marLeft w:val="0"/>
              <w:marRight w:val="0"/>
              <w:marTop w:val="0"/>
              <w:marBottom w:val="0"/>
              <w:divBdr>
                <w:top w:val="none" w:sz="0" w:space="0" w:color="auto"/>
                <w:left w:val="none" w:sz="0" w:space="0" w:color="auto"/>
                <w:bottom w:val="none" w:sz="0" w:space="0" w:color="auto"/>
                <w:right w:val="none" w:sz="0" w:space="0" w:color="auto"/>
              </w:divBdr>
            </w:div>
            <w:div w:id="882670369">
              <w:marLeft w:val="0"/>
              <w:marRight w:val="0"/>
              <w:marTop w:val="0"/>
              <w:marBottom w:val="0"/>
              <w:divBdr>
                <w:top w:val="none" w:sz="0" w:space="0" w:color="auto"/>
                <w:left w:val="none" w:sz="0" w:space="0" w:color="auto"/>
                <w:bottom w:val="none" w:sz="0" w:space="0" w:color="auto"/>
                <w:right w:val="none" w:sz="0" w:space="0" w:color="auto"/>
              </w:divBdr>
            </w:div>
            <w:div w:id="1600526215">
              <w:marLeft w:val="0"/>
              <w:marRight w:val="0"/>
              <w:marTop w:val="0"/>
              <w:marBottom w:val="0"/>
              <w:divBdr>
                <w:top w:val="none" w:sz="0" w:space="0" w:color="auto"/>
                <w:left w:val="none" w:sz="0" w:space="0" w:color="auto"/>
                <w:bottom w:val="none" w:sz="0" w:space="0" w:color="auto"/>
                <w:right w:val="none" w:sz="0" w:space="0" w:color="auto"/>
              </w:divBdr>
            </w:div>
          </w:divsChild>
        </w:div>
        <w:div w:id="723986151">
          <w:marLeft w:val="0"/>
          <w:marRight w:val="0"/>
          <w:marTop w:val="0"/>
          <w:marBottom w:val="0"/>
          <w:divBdr>
            <w:top w:val="none" w:sz="0" w:space="0" w:color="auto"/>
            <w:left w:val="none" w:sz="0" w:space="0" w:color="auto"/>
            <w:bottom w:val="none" w:sz="0" w:space="0" w:color="auto"/>
            <w:right w:val="none" w:sz="0" w:space="0" w:color="auto"/>
          </w:divBdr>
          <w:divsChild>
            <w:div w:id="1385717485">
              <w:marLeft w:val="0"/>
              <w:marRight w:val="0"/>
              <w:marTop w:val="0"/>
              <w:marBottom w:val="0"/>
              <w:divBdr>
                <w:top w:val="none" w:sz="0" w:space="0" w:color="auto"/>
                <w:left w:val="none" w:sz="0" w:space="0" w:color="auto"/>
                <w:bottom w:val="none" w:sz="0" w:space="0" w:color="auto"/>
                <w:right w:val="none" w:sz="0" w:space="0" w:color="auto"/>
              </w:divBdr>
            </w:div>
            <w:div w:id="12390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18184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Maťátková Ivana</dc:creator>
  <cp:keywords/>
  <dc:description/>
  <cp:lastModifiedBy>Maťátková Ivana</cp:lastModifiedBy>
  <cp:revision>2</cp:revision>
  <dcterms:created xsi:type="dcterms:W3CDTF">2021-05-11T13:57:00Z</dcterms:created>
  <dcterms:modified xsi:type="dcterms:W3CDTF">2021-05-11T13:57:00Z</dcterms:modified>
</cp:coreProperties>
</file>